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17E6" w14:textId="0E0E4BF1" w:rsidR="00192008" w:rsidRDefault="00192008" w:rsidP="005079DD">
      <w:pPr>
        <w:jc w:val="both"/>
        <w:rPr>
          <w:rFonts w:ascii="Times New Roman" w:hAnsi="Times New Roman" w:cs="Times New Roman"/>
        </w:rPr>
      </w:pPr>
      <w:r w:rsidRPr="00192008">
        <w:rPr>
          <w:rFonts w:ascii="Times New Roman" w:hAnsi="Times New Roman" w:cs="Times New Roman"/>
          <w:b/>
          <w:bCs/>
        </w:rPr>
        <w:t>Table 1.</w:t>
      </w:r>
      <w:r w:rsidR="00DA31D5">
        <w:rPr>
          <w:rFonts w:ascii="Times New Roman" w:hAnsi="Times New Roman" w:cs="Times New Roman"/>
        </w:rPr>
        <w:t xml:space="preserve"> Final diagnose</w:t>
      </w:r>
      <w:r>
        <w:rPr>
          <w:rFonts w:ascii="Times New Roman" w:hAnsi="Times New Roman" w:cs="Times New Roman"/>
        </w:rPr>
        <w:t xml:space="preserve">s of the relapsing ADEM </w:t>
      </w:r>
      <w:r w:rsidR="006D17D3">
        <w:rPr>
          <w:rFonts w:ascii="Times New Roman" w:hAnsi="Times New Roman" w:cs="Times New Roman"/>
        </w:rPr>
        <w:t xml:space="preserve">patients </w:t>
      </w:r>
      <w:r w:rsidR="00DA31D5">
        <w:rPr>
          <w:rFonts w:ascii="Times New Roman" w:hAnsi="Times New Roman" w:cs="Times New Roman"/>
        </w:rPr>
        <w:t>according to</w:t>
      </w:r>
      <w:r w:rsidR="00E362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anti-MOG </w:t>
      </w:r>
      <w:r w:rsidR="00DA31D5">
        <w:rPr>
          <w:rFonts w:ascii="Times New Roman" w:hAnsi="Times New Roman" w:cs="Times New Roman"/>
        </w:rPr>
        <w:t>serology</w:t>
      </w:r>
    </w:p>
    <w:tbl>
      <w:tblPr>
        <w:tblStyle w:val="TabloKlavuzu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2814"/>
        <w:gridCol w:w="2426"/>
        <w:gridCol w:w="1804"/>
        <w:gridCol w:w="1972"/>
      </w:tblGrid>
      <w:tr w:rsidR="006D17D3" w:rsidRPr="00192008" w14:paraId="103BA842" w14:textId="77777777" w:rsidTr="006D17D3">
        <w:tc>
          <w:tcPr>
            <w:tcW w:w="2814" w:type="dxa"/>
            <w:vAlign w:val="center"/>
          </w:tcPr>
          <w:p w14:paraId="1D9913EC" w14:textId="77777777" w:rsidR="006D17D3" w:rsidRPr="00192008" w:rsidRDefault="006D17D3" w:rsidP="006D17D3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6202" w:type="dxa"/>
            <w:gridSpan w:val="3"/>
            <w:vAlign w:val="center"/>
          </w:tcPr>
          <w:p w14:paraId="149E1942" w14:textId="7649DEB1" w:rsidR="006D17D3" w:rsidRPr="00192008" w:rsidRDefault="006D17D3" w:rsidP="00DA3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Serum a</w:t>
            </w:r>
            <w:r w:rsidRPr="00192008">
              <w:rPr>
                <w:rFonts w:ascii="Times New Roman" w:hAnsi="Times New Roman" w:cs="Times New Roman"/>
                <w:b/>
                <w:lang w:val="en-US"/>
              </w:rPr>
              <w:t>nti-MOG Ab Status</w:t>
            </w:r>
            <w:r w:rsidR="00E36276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DA31D5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6D17D3" w:rsidRPr="00192008" w14:paraId="597F16EC" w14:textId="77777777" w:rsidTr="006D17D3">
        <w:trPr>
          <w:trHeight w:val="504"/>
        </w:trPr>
        <w:tc>
          <w:tcPr>
            <w:tcW w:w="2814" w:type="dxa"/>
            <w:vAlign w:val="center"/>
          </w:tcPr>
          <w:p w14:paraId="5BB2B70E" w14:textId="77777777" w:rsidR="006D17D3" w:rsidRPr="00192008" w:rsidRDefault="006D17D3" w:rsidP="006D17D3">
            <w:pPr>
              <w:spacing w:after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92008">
              <w:rPr>
                <w:rFonts w:ascii="Times New Roman" w:hAnsi="Times New Roman" w:cs="Times New Roman"/>
                <w:b/>
                <w:lang w:val="en-US"/>
              </w:rPr>
              <w:t>Final Diagnosis</w:t>
            </w:r>
          </w:p>
        </w:tc>
        <w:tc>
          <w:tcPr>
            <w:tcW w:w="2426" w:type="dxa"/>
          </w:tcPr>
          <w:p w14:paraId="72256E12" w14:textId="77777777" w:rsidR="006D17D3" w:rsidRDefault="006D17D3" w:rsidP="006D1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008">
              <w:rPr>
                <w:rFonts w:ascii="Times New Roman" w:hAnsi="Times New Roman" w:cs="Times New Roman"/>
              </w:rPr>
              <w:t xml:space="preserve">Positive </w:t>
            </w:r>
          </w:p>
          <w:p w14:paraId="20FCAE83" w14:textId="77777777" w:rsidR="006D17D3" w:rsidRPr="00192008" w:rsidRDefault="006D17D3" w:rsidP="006D1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008">
              <w:rPr>
                <w:rFonts w:ascii="Times New Roman" w:hAnsi="Times New Roman" w:cs="Times New Roman"/>
                <w:lang w:val="en-US"/>
              </w:rPr>
              <w:t>(MOG-AD) (n)</w:t>
            </w:r>
          </w:p>
        </w:tc>
        <w:tc>
          <w:tcPr>
            <w:tcW w:w="1804" w:type="dxa"/>
          </w:tcPr>
          <w:p w14:paraId="18BFA8BD" w14:textId="77777777" w:rsidR="006D17D3" w:rsidRPr="00192008" w:rsidRDefault="006D17D3" w:rsidP="006D1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008">
              <w:rPr>
                <w:rFonts w:ascii="Times New Roman" w:hAnsi="Times New Roman" w:cs="Times New Roman"/>
              </w:rPr>
              <w:t>Negative (n)</w:t>
            </w:r>
          </w:p>
        </w:tc>
        <w:tc>
          <w:tcPr>
            <w:tcW w:w="1972" w:type="dxa"/>
          </w:tcPr>
          <w:p w14:paraId="0BB929A3" w14:textId="77777777" w:rsidR="006D17D3" w:rsidRPr="00192008" w:rsidRDefault="006D17D3" w:rsidP="006D1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2008">
              <w:rPr>
                <w:rFonts w:ascii="Times New Roman" w:hAnsi="Times New Roman" w:cs="Times New Roman"/>
              </w:rPr>
              <w:t>Unavailable (n)</w:t>
            </w:r>
          </w:p>
        </w:tc>
      </w:tr>
      <w:tr w:rsidR="006D17D3" w:rsidRPr="00192008" w14:paraId="4996BC3D" w14:textId="77777777" w:rsidTr="006D17D3">
        <w:tc>
          <w:tcPr>
            <w:tcW w:w="2814" w:type="dxa"/>
            <w:vAlign w:val="center"/>
          </w:tcPr>
          <w:p w14:paraId="7B9F4B39" w14:textId="77777777" w:rsidR="006D17D3" w:rsidRPr="00192008" w:rsidRDefault="006D17D3" w:rsidP="006D17D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92008">
              <w:rPr>
                <w:rFonts w:ascii="Times New Roman" w:hAnsi="Times New Roman" w:cs="Times New Roman"/>
                <w:bCs/>
                <w:lang w:val="en-US"/>
              </w:rPr>
              <w:t>Multiphasic ADEM (n=9)</w:t>
            </w:r>
          </w:p>
        </w:tc>
        <w:tc>
          <w:tcPr>
            <w:tcW w:w="2426" w:type="dxa"/>
            <w:vAlign w:val="center"/>
          </w:tcPr>
          <w:p w14:paraId="2915D4B3" w14:textId="77777777" w:rsidR="006D17D3" w:rsidRPr="00192008" w:rsidRDefault="006D17D3" w:rsidP="006D17D3">
            <w:pPr>
              <w:jc w:val="center"/>
              <w:rPr>
                <w:rFonts w:ascii="Times New Roman" w:hAnsi="Times New Roman" w:cs="Times New Roman"/>
              </w:rPr>
            </w:pPr>
            <w:r w:rsidRPr="001920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4" w:type="dxa"/>
            <w:vAlign w:val="center"/>
          </w:tcPr>
          <w:p w14:paraId="458DAEC5" w14:textId="77777777" w:rsidR="006D17D3" w:rsidRPr="00192008" w:rsidRDefault="006D17D3" w:rsidP="006D17D3">
            <w:pPr>
              <w:jc w:val="center"/>
              <w:rPr>
                <w:rFonts w:ascii="Times New Roman" w:hAnsi="Times New Roman" w:cs="Times New Roman"/>
              </w:rPr>
            </w:pPr>
            <w:r w:rsidRPr="001920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72" w:type="dxa"/>
            <w:vAlign w:val="center"/>
          </w:tcPr>
          <w:p w14:paraId="677689F0" w14:textId="77777777" w:rsidR="006D17D3" w:rsidRPr="00192008" w:rsidRDefault="006D17D3" w:rsidP="006D17D3">
            <w:pPr>
              <w:jc w:val="center"/>
              <w:rPr>
                <w:rFonts w:ascii="Times New Roman" w:hAnsi="Times New Roman" w:cs="Times New Roman"/>
              </w:rPr>
            </w:pPr>
            <w:r w:rsidRPr="00192008">
              <w:rPr>
                <w:rFonts w:ascii="Times New Roman" w:hAnsi="Times New Roman" w:cs="Times New Roman"/>
              </w:rPr>
              <w:t>4</w:t>
            </w:r>
          </w:p>
        </w:tc>
      </w:tr>
      <w:tr w:rsidR="006D17D3" w:rsidRPr="00192008" w14:paraId="0F6D47D9" w14:textId="77777777" w:rsidTr="006D17D3">
        <w:tc>
          <w:tcPr>
            <w:tcW w:w="2814" w:type="dxa"/>
            <w:vAlign w:val="center"/>
          </w:tcPr>
          <w:p w14:paraId="36C05A42" w14:textId="1C622BE6" w:rsidR="006D17D3" w:rsidRPr="00192008" w:rsidRDefault="005E42E8" w:rsidP="006D17D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Multiple sclerosis</w:t>
            </w:r>
            <w:r w:rsidR="009A58D1">
              <w:rPr>
                <w:rFonts w:ascii="Times New Roman" w:hAnsi="Times New Roman" w:cs="Times New Roman"/>
                <w:bCs/>
                <w:lang w:val="en-US"/>
              </w:rPr>
              <w:t>*</w:t>
            </w:r>
            <w:r w:rsidR="006D17D3" w:rsidRPr="00192008">
              <w:rPr>
                <w:rFonts w:ascii="Times New Roman" w:hAnsi="Times New Roman" w:cs="Times New Roman"/>
                <w:bCs/>
                <w:lang w:val="en-US"/>
              </w:rPr>
              <w:t xml:space="preserve"> (n=8)</w:t>
            </w:r>
          </w:p>
        </w:tc>
        <w:tc>
          <w:tcPr>
            <w:tcW w:w="2426" w:type="dxa"/>
            <w:vAlign w:val="center"/>
          </w:tcPr>
          <w:p w14:paraId="0C53779D" w14:textId="77777777" w:rsidR="006D17D3" w:rsidRPr="00192008" w:rsidRDefault="006D17D3" w:rsidP="006D17D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92008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804" w:type="dxa"/>
            <w:vAlign w:val="center"/>
          </w:tcPr>
          <w:p w14:paraId="79206925" w14:textId="77777777" w:rsidR="006D17D3" w:rsidRPr="00192008" w:rsidRDefault="006D17D3" w:rsidP="006D17D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92008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972" w:type="dxa"/>
            <w:vAlign w:val="center"/>
          </w:tcPr>
          <w:p w14:paraId="6B6EA999" w14:textId="77777777" w:rsidR="006D17D3" w:rsidRPr="00192008" w:rsidRDefault="006D17D3" w:rsidP="006D17D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92008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  <w:tr w:rsidR="006D17D3" w:rsidRPr="00192008" w14:paraId="784CC3FC" w14:textId="77777777" w:rsidTr="006D17D3">
        <w:trPr>
          <w:trHeight w:val="93"/>
        </w:trPr>
        <w:tc>
          <w:tcPr>
            <w:tcW w:w="2814" w:type="dxa"/>
            <w:vAlign w:val="center"/>
          </w:tcPr>
          <w:p w14:paraId="6E6A0DA5" w14:textId="77777777" w:rsidR="006D17D3" w:rsidRPr="00192008" w:rsidRDefault="006D17D3" w:rsidP="006D17D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92008">
              <w:rPr>
                <w:rFonts w:ascii="Times New Roman" w:hAnsi="Times New Roman" w:cs="Times New Roman"/>
                <w:bCs/>
                <w:lang w:val="en-US"/>
              </w:rPr>
              <w:t>ADEM-ON (n=3)</w:t>
            </w:r>
          </w:p>
        </w:tc>
        <w:tc>
          <w:tcPr>
            <w:tcW w:w="2426" w:type="dxa"/>
            <w:vAlign w:val="center"/>
          </w:tcPr>
          <w:p w14:paraId="759A6D85" w14:textId="77777777" w:rsidR="006D17D3" w:rsidRPr="00192008" w:rsidRDefault="006D17D3" w:rsidP="006D17D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92008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804" w:type="dxa"/>
            <w:vAlign w:val="center"/>
          </w:tcPr>
          <w:p w14:paraId="40688DD0" w14:textId="77777777" w:rsidR="006D17D3" w:rsidRPr="00192008" w:rsidRDefault="006D17D3" w:rsidP="006D17D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92008">
              <w:rPr>
                <w:rFonts w:ascii="Times New Roman" w:hAnsi="Times New Roman" w:cs="Times New Roman"/>
                <w:bCs/>
                <w:lang w:val="en-US"/>
              </w:rPr>
              <w:t>0</w:t>
            </w:r>
          </w:p>
        </w:tc>
        <w:tc>
          <w:tcPr>
            <w:tcW w:w="1972" w:type="dxa"/>
            <w:vAlign w:val="center"/>
          </w:tcPr>
          <w:p w14:paraId="06154034" w14:textId="77777777" w:rsidR="006D17D3" w:rsidRPr="00192008" w:rsidRDefault="006D17D3" w:rsidP="006D17D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92008">
              <w:rPr>
                <w:rFonts w:ascii="Times New Roman" w:hAnsi="Times New Roman" w:cs="Times New Roman"/>
                <w:bCs/>
                <w:lang w:val="en-US"/>
              </w:rPr>
              <w:t>2</w:t>
            </w:r>
          </w:p>
        </w:tc>
      </w:tr>
      <w:tr w:rsidR="006D17D3" w:rsidRPr="00192008" w14:paraId="135B244B" w14:textId="77777777" w:rsidTr="006D17D3">
        <w:tc>
          <w:tcPr>
            <w:tcW w:w="2814" w:type="dxa"/>
            <w:vAlign w:val="center"/>
          </w:tcPr>
          <w:p w14:paraId="3407841F" w14:textId="77777777" w:rsidR="006D17D3" w:rsidRPr="00192008" w:rsidRDefault="006D17D3" w:rsidP="006D17D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92008">
              <w:rPr>
                <w:rFonts w:ascii="Times New Roman" w:hAnsi="Times New Roman" w:cs="Times New Roman"/>
                <w:bCs/>
                <w:lang w:val="en-US"/>
              </w:rPr>
              <w:t>Unclassified (n=3)</w:t>
            </w:r>
          </w:p>
        </w:tc>
        <w:tc>
          <w:tcPr>
            <w:tcW w:w="2426" w:type="dxa"/>
            <w:vAlign w:val="center"/>
          </w:tcPr>
          <w:p w14:paraId="1F64708E" w14:textId="77777777" w:rsidR="006D17D3" w:rsidRPr="00192008" w:rsidRDefault="006D17D3" w:rsidP="006D17D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92008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1804" w:type="dxa"/>
            <w:vAlign w:val="center"/>
          </w:tcPr>
          <w:p w14:paraId="6B3EC283" w14:textId="77777777" w:rsidR="006D17D3" w:rsidRPr="00192008" w:rsidRDefault="006D17D3" w:rsidP="006D17D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92008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1972" w:type="dxa"/>
            <w:vAlign w:val="center"/>
          </w:tcPr>
          <w:p w14:paraId="61B90E01" w14:textId="77777777" w:rsidR="006D17D3" w:rsidRPr="00192008" w:rsidRDefault="006D17D3" w:rsidP="006D17D3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192008">
              <w:rPr>
                <w:rFonts w:ascii="Times New Roman" w:hAnsi="Times New Roman" w:cs="Times New Roman"/>
                <w:bCs/>
                <w:lang w:val="en-US"/>
              </w:rPr>
              <w:t>-</w:t>
            </w:r>
          </w:p>
        </w:tc>
      </w:tr>
    </w:tbl>
    <w:p w14:paraId="5BFD4CD7" w14:textId="4A54AD73" w:rsidR="00485BEB" w:rsidRPr="005E42E8" w:rsidRDefault="009A58D1" w:rsidP="005079DD">
      <w:pPr>
        <w:jc w:val="both"/>
        <w:rPr>
          <w:rFonts w:ascii="Times New Roman" w:hAnsi="Times New Roman" w:cs="Times New Roman"/>
        </w:rPr>
      </w:pPr>
      <w:r w:rsidRPr="005E42E8">
        <w:rPr>
          <w:rFonts w:ascii="Times New Roman" w:hAnsi="Times New Roman" w:cs="Times New Roman"/>
        </w:rPr>
        <w:t>*</w:t>
      </w:r>
      <w:r w:rsidR="00485BEB" w:rsidRPr="005E42E8">
        <w:rPr>
          <w:rFonts w:ascii="Times New Roman" w:hAnsi="Times New Roman" w:cs="Times New Roman"/>
        </w:rPr>
        <w:t xml:space="preserve">Recieved the diagnosis of MS within </w:t>
      </w:r>
      <w:r w:rsidR="00793646" w:rsidRPr="005E42E8">
        <w:rPr>
          <w:rFonts w:ascii="Times New Roman" w:hAnsi="Times New Roman" w:cs="Times New Roman"/>
        </w:rPr>
        <w:t>10-60 months.</w:t>
      </w:r>
    </w:p>
    <w:p w14:paraId="3E499EB3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7C3FC699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286A4DFE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70BC473A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2355CB07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090BEED7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228C8A3B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000C120A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6CA9602B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4FD0A98E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578CA38D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31FBEF82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52014219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74C361CF" w14:textId="18AA74F8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5E560850" w14:textId="2589C413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3133CCAB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4DB11D07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68374C91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78FD26C3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140D99B0" w14:textId="77777777" w:rsidR="00192008" w:rsidRDefault="00192008" w:rsidP="005079DD">
      <w:pPr>
        <w:jc w:val="both"/>
        <w:rPr>
          <w:rFonts w:ascii="Times New Roman" w:hAnsi="Times New Roman" w:cs="Times New Roman"/>
        </w:rPr>
      </w:pPr>
    </w:p>
    <w:p w14:paraId="1A50B286" w14:textId="0ED01686" w:rsidR="005079DD" w:rsidRDefault="005079DD" w:rsidP="005079DD">
      <w:pPr>
        <w:jc w:val="both"/>
        <w:rPr>
          <w:rFonts w:ascii="Times New Roman" w:hAnsi="Times New Roman" w:cs="Times New Roman"/>
        </w:rPr>
      </w:pPr>
      <w:r w:rsidRPr="00192008">
        <w:rPr>
          <w:rFonts w:ascii="Times New Roman" w:hAnsi="Times New Roman" w:cs="Times New Roman"/>
          <w:b/>
          <w:bCs/>
        </w:rPr>
        <w:lastRenderedPageBreak/>
        <w:t xml:space="preserve">Table </w:t>
      </w:r>
      <w:r w:rsidR="00192008" w:rsidRPr="00192008">
        <w:rPr>
          <w:rFonts w:ascii="Times New Roman" w:hAnsi="Times New Roman" w:cs="Times New Roman"/>
          <w:b/>
          <w:bCs/>
        </w:rPr>
        <w:t>2</w:t>
      </w:r>
      <w:r w:rsidR="00C25AFE" w:rsidRPr="00192008">
        <w:rPr>
          <w:rFonts w:ascii="Times New Roman" w:hAnsi="Times New Roman" w:cs="Times New Roman"/>
          <w:b/>
          <w:bCs/>
        </w:rPr>
        <w:t>.</w:t>
      </w:r>
      <w:r w:rsidR="00C25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C25AFE">
        <w:rPr>
          <w:rFonts w:ascii="Times New Roman" w:hAnsi="Times New Roman" w:cs="Times New Roman"/>
        </w:rPr>
        <w:t>The relation be</w:t>
      </w:r>
      <w:r w:rsidR="00F05E1A">
        <w:rPr>
          <w:rFonts w:ascii="Times New Roman" w:hAnsi="Times New Roman" w:cs="Times New Roman"/>
        </w:rPr>
        <w:t>tween clinical and laborato</w:t>
      </w:r>
      <w:r w:rsidR="00C25AFE">
        <w:rPr>
          <w:rFonts w:ascii="Times New Roman" w:hAnsi="Times New Roman" w:cs="Times New Roman"/>
        </w:rPr>
        <w:t xml:space="preserve">ry findings and </w:t>
      </w:r>
      <w:r w:rsidR="00F05E1A">
        <w:rPr>
          <w:rFonts w:ascii="Times New Roman" w:hAnsi="Times New Roman" w:cs="Times New Roman"/>
        </w:rPr>
        <w:t>first-year outcome</w:t>
      </w:r>
    </w:p>
    <w:p w14:paraId="746D7DF4" w14:textId="512F5372" w:rsidR="00144584" w:rsidRPr="00F05E1A" w:rsidRDefault="00175699" w:rsidP="00741BDF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75699">
        <w:rPr>
          <w:rFonts w:ascii="Times New Roman" w:hAnsi="Times New Roman" w:cs="Times New Roman"/>
          <w:sz w:val="20"/>
          <w:szCs w:val="20"/>
        </w:rPr>
        <w:t xml:space="preserve">* Student’s t-test, </w:t>
      </w:r>
      <w:r w:rsidRPr="00175699">
        <w:rPr>
          <w:rFonts w:ascii="Arial" w:hAnsi="Arial" w:cs="Arial"/>
          <w:color w:val="000000"/>
          <w:sz w:val="20"/>
          <w:szCs w:val="20"/>
          <w:shd w:val="clear" w:color="auto" w:fill="FFFFFF"/>
          <w:vertAlign w:val="superscript"/>
        </w:rPr>
        <w:t>†</w:t>
      </w:r>
      <w:r w:rsidR="00917C02" w:rsidRPr="00175699">
        <w:rPr>
          <w:rFonts w:ascii="Times New Roman" w:hAnsi="Times New Roman" w:cs="Times New Roman"/>
          <w:sz w:val="20"/>
          <w:szCs w:val="20"/>
          <w:lang w:val="en-US"/>
        </w:rPr>
        <w:t>McNemar’s Chi Square</w:t>
      </w:r>
      <w:r w:rsidR="00F05E1A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175699">
        <w:rPr>
          <w:rFonts w:ascii="Times New Roman" w:hAnsi="Times New Roman" w:cs="Times New Roman"/>
          <w:sz w:val="20"/>
          <w:szCs w:val="20"/>
          <w:lang w:val="en-US"/>
        </w:rPr>
        <w:t>Fisher’s exact test</w:t>
      </w:r>
      <w:r w:rsidR="00F05E1A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917C02" w:rsidRPr="00175699">
        <w:rPr>
          <w:rFonts w:ascii="Times New Roman" w:hAnsi="Times New Roman" w:cs="Times New Roman"/>
          <w:sz w:val="20"/>
          <w:szCs w:val="20"/>
          <w:lang w:val="en-US"/>
        </w:rPr>
        <w:t xml:space="preserve">p&lt;0.05 </w:t>
      </w:r>
      <w:r w:rsidR="00F05E1A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917C02" w:rsidRPr="00175699">
        <w:rPr>
          <w:rFonts w:ascii="Times New Roman" w:hAnsi="Times New Roman" w:cs="Times New Roman"/>
          <w:sz w:val="20"/>
          <w:szCs w:val="20"/>
          <w:lang w:val="en-US"/>
        </w:rPr>
        <w:t>ignificance level</w:t>
      </w:r>
    </w:p>
    <w:tbl>
      <w:tblPr>
        <w:tblStyle w:val="TabloKlavuzu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2221"/>
        <w:gridCol w:w="1573"/>
        <w:gridCol w:w="2083"/>
        <w:gridCol w:w="2206"/>
        <w:gridCol w:w="933"/>
      </w:tblGrid>
      <w:tr w:rsidR="00270EB0" w:rsidRPr="0053198F" w14:paraId="2B8FF663" w14:textId="77777777" w:rsidTr="00F05E1A">
        <w:tc>
          <w:tcPr>
            <w:tcW w:w="3794" w:type="dxa"/>
            <w:gridSpan w:val="2"/>
          </w:tcPr>
          <w:p w14:paraId="6AC6B951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</w:p>
        </w:tc>
        <w:tc>
          <w:tcPr>
            <w:tcW w:w="2083" w:type="dxa"/>
          </w:tcPr>
          <w:p w14:paraId="64C03ABB" w14:textId="3736FD12" w:rsidR="00270EB0" w:rsidRPr="00917C02" w:rsidRDefault="00917C02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lang w:val="en-US"/>
              </w:rPr>
            </w:pPr>
            <w:r w:rsidRPr="00917C02">
              <w:rPr>
                <w:rFonts w:asciiTheme="majorBidi" w:hAnsiTheme="majorBidi" w:cstheme="majorBidi"/>
                <w:b/>
                <w:color w:val="000000"/>
                <w:lang w:val="en-US"/>
              </w:rPr>
              <w:t>Complete recovery</w:t>
            </w:r>
          </w:p>
          <w:p w14:paraId="3D99FDC3" w14:textId="5EB4174A" w:rsidR="00270EB0" w:rsidRPr="00917C02" w:rsidRDefault="003C5E3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917C02">
              <w:rPr>
                <w:rFonts w:asciiTheme="majorBidi" w:hAnsiTheme="majorBidi" w:cstheme="majorBidi"/>
                <w:bCs/>
                <w:color w:val="000000"/>
                <w:lang w:val="en-US"/>
              </w:rPr>
              <w:t>n</w:t>
            </w:r>
            <w:r w:rsidR="00270EB0" w:rsidRPr="00917C02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(%), </w:t>
            </w:r>
            <w:r w:rsidR="00BD1475" w:rsidRPr="00917C02">
              <w:rPr>
                <w:rFonts w:asciiTheme="majorBidi" w:hAnsiTheme="majorBidi" w:cstheme="majorBidi"/>
                <w:bCs/>
                <w:color w:val="000000"/>
                <w:lang w:val="en-US"/>
              </w:rPr>
              <w:t>129</w:t>
            </w:r>
            <w:r w:rsidR="00270EB0" w:rsidRPr="00917C02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(7</w:t>
            </w:r>
            <w:r w:rsidR="00BD1475" w:rsidRPr="00917C02">
              <w:rPr>
                <w:rFonts w:asciiTheme="majorBidi" w:hAnsiTheme="majorBidi" w:cstheme="majorBidi"/>
                <w:bCs/>
                <w:color w:val="000000"/>
                <w:lang w:val="en-US"/>
              </w:rPr>
              <w:t>5</w:t>
            </w:r>
            <w:r w:rsidR="00270EB0" w:rsidRPr="00917C02">
              <w:rPr>
                <w:rFonts w:asciiTheme="majorBidi" w:hAnsiTheme="majorBidi" w:cstheme="majorBidi"/>
                <w:bCs/>
                <w:color w:val="000000"/>
                <w:lang w:val="en-US"/>
              </w:rPr>
              <w:t>)</w:t>
            </w:r>
          </w:p>
        </w:tc>
        <w:tc>
          <w:tcPr>
            <w:tcW w:w="2206" w:type="dxa"/>
          </w:tcPr>
          <w:p w14:paraId="2F0083E5" w14:textId="3357A5A7" w:rsidR="0053198F" w:rsidRPr="00917C02" w:rsidRDefault="0053198F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lang w:val="en-US"/>
              </w:rPr>
            </w:pPr>
            <w:r w:rsidRPr="00917C02">
              <w:rPr>
                <w:rFonts w:asciiTheme="majorBidi" w:hAnsiTheme="majorBidi" w:cstheme="majorBidi"/>
                <w:b/>
                <w:color w:val="000000" w:themeColor="text1"/>
                <w:lang w:val="en-US"/>
              </w:rPr>
              <w:t>Incomplete recovery</w:t>
            </w:r>
          </w:p>
          <w:p w14:paraId="07EEBDD8" w14:textId="74064135" w:rsidR="00270EB0" w:rsidRPr="00917C02" w:rsidRDefault="00270EB0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917C02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n (%), </w:t>
            </w:r>
            <w:r w:rsidR="00BD1475" w:rsidRPr="00917C02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43 </w:t>
            </w:r>
            <w:r w:rsidRPr="00917C02">
              <w:rPr>
                <w:rFonts w:asciiTheme="majorBidi" w:hAnsiTheme="majorBidi" w:cstheme="majorBidi"/>
                <w:bCs/>
                <w:color w:val="000000"/>
                <w:lang w:val="en-US"/>
              </w:rPr>
              <w:t>(2</w:t>
            </w:r>
            <w:r w:rsidR="00BD1475" w:rsidRPr="00917C02">
              <w:rPr>
                <w:rFonts w:asciiTheme="majorBidi" w:hAnsiTheme="majorBidi" w:cstheme="majorBidi"/>
                <w:bCs/>
                <w:color w:val="000000"/>
                <w:lang w:val="en-US"/>
              </w:rPr>
              <w:t>5</w:t>
            </w:r>
            <w:r w:rsidRPr="00917C02">
              <w:rPr>
                <w:rFonts w:asciiTheme="majorBidi" w:hAnsiTheme="majorBidi" w:cstheme="majorBidi"/>
                <w:bCs/>
                <w:color w:val="000000"/>
                <w:lang w:val="en-US"/>
              </w:rPr>
              <w:t>)</w:t>
            </w:r>
          </w:p>
        </w:tc>
        <w:tc>
          <w:tcPr>
            <w:tcW w:w="933" w:type="dxa"/>
          </w:tcPr>
          <w:p w14:paraId="6CF5C4E8" w14:textId="411712C8" w:rsidR="00270EB0" w:rsidRPr="00917C02" w:rsidRDefault="00270EB0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lang w:val="en-US"/>
              </w:rPr>
            </w:pPr>
            <w:r w:rsidRPr="00917C02">
              <w:rPr>
                <w:rFonts w:asciiTheme="majorBidi" w:hAnsiTheme="majorBidi" w:cstheme="majorBidi"/>
                <w:b/>
                <w:color w:val="000000"/>
                <w:lang w:val="en-US"/>
              </w:rPr>
              <w:t>p</w:t>
            </w:r>
            <w:r w:rsidR="00917C02" w:rsidRPr="00917C02">
              <w:rPr>
                <w:rFonts w:asciiTheme="majorBidi" w:hAnsiTheme="majorBidi" w:cstheme="majorBidi"/>
                <w:b/>
                <w:color w:val="000000"/>
                <w:lang w:val="en-US"/>
              </w:rPr>
              <w:t>-value</w:t>
            </w:r>
          </w:p>
        </w:tc>
      </w:tr>
      <w:tr w:rsidR="00270EB0" w:rsidRPr="0053198F" w14:paraId="67D995CA" w14:textId="77777777" w:rsidTr="00F05E1A">
        <w:tc>
          <w:tcPr>
            <w:tcW w:w="3794" w:type="dxa"/>
            <w:gridSpan w:val="2"/>
          </w:tcPr>
          <w:p w14:paraId="4CEC026A" w14:textId="6517EA25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Age (mean 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sym w:font="Symbol" w:char="F0B1"/>
            </w:r>
            <w:r w:rsidR="003C48C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S</w:t>
            </w:r>
            <w:r w:rsidR="00917C02">
              <w:rPr>
                <w:rFonts w:asciiTheme="majorBidi" w:hAnsiTheme="majorBidi" w:cstheme="majorBidi"/>
                <w:bCs/>
                <w:color w:val="000000"/>
                <w:lang w:val="en-US"/>
              </w:rPr>
              <w:t>D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)</w:t>
            </w:r>
          </w:p>
        </w:tc>
        <w:tc>
          <w:tcPr>
            <w:tcW w:w="2083" w:type="dxa"/>
          </w:tcPr>
          <w:p w14:paraId="15257D2B" w14:textId="2E4C7D9D" w:rsidR="00270EB0" w:rsidRPr="0053198F" w:rsidRDefault="0085377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6.5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sym w:font="Symbol" w:char="F0B1"/>
            </w:r>
            <w:r w:rsidR="00F72BBA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3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.8</w:t>
            </w:r>
          </w:p>
        </w:tc>
        <w:tc>
          <w:tcPr>
            <w:tcW w:w="2206" w:type="dxa"/>
          </w:tcPr>
          <w:p w14:paraId="5A3F9A3C" w14:textId="44C06AAC" w:rsidR="00270EB0" w:rsidRPr="0053198F" w:rsidRDefault="0085377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6.4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sym w:font="Symbol" w:char="F0B1"/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3.7</w:t>
            </w:r>
          </w:p>
        </w:tc>
        <w:tc>
          <w:tcPr>
            <w:tcW w:w="933" w:type="dxa"/>
          </w:tcPr>
          <w:p w14:paraId="550CD1CD" w14:textId="5FE7A6DB" w:rsidR="00270EB0" w:rsidRPr="0053198F" w:rsidRDefault="00F72BBA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</w:t>
            </w:r>
            <w:r w:rsidR="0085377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.891</w:t>
            </w:r>
            <w:r w:rsidR="00175699">
              <w:rPr>
                <w:rFonts w:asciiTheme="majorBidi" w:hAnsiTheme="majorBidi" w:cstheme="majorBidi"/>
                <w:bCs/>
                <w:color w:val="000000"/>
                <w:lang w:val="en-US"/>
              </w:rPr>
              <w:t>*</w:t>
            </w:r>
          </w:p>
        </w:tc>
      </w:tr>
      <w:tr w:rsidR="00F05E1A" w:rsidRPr="0053198F" w14:paraId="23AA10B2" w14:textId="77777777" w:rsidTr="00F05E1A">
        <w:trPr>
          <w:trHeight w:val="516"/>
        </w:trPr>
        <w:tc>
          <w:tcPr>
            <w:tcW w:w="2221" w:type="dxa"/>
          </w:tcPr>
          <w:p w14:paraId="3B8F6B19" w14:textId="77777777" w:rsidR="00917C02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Sex</w:t>
            </w:r>
          </w:p>
          <w:p w14:paraId="39CBA9E3" w14:textId="080C84F6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n (%)</w:t>
            </w:r>
          </w:p>
        </w:tc>
        <w:tc>
          <w:tcPr>
            <w:tcW w:w="1573" w:type="dxa"/>
          </w:tcPr>
          <w:p w14:paraId="554134FE" w14:textId="1F075735" w:rsidR="00270EB0" w:rsidRPr="0053198F" w:rsidRDefault="00741BDF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Female</w:t>
            </w:r>
          </w:p>
          <w:p w14:paraId="419AD1B6" w14:textId="78FE56BC" w:rsidR="00270EB0" w:rsidRPr="0053198F" w:rsidRDefault="00741BDF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Male</w:t>
            </w:r>
          </w:p>
        </w:tc>
        <w:tc>
          <w:tcPr>
            <w:tcW w:w="2083" w:type="dxa"/>
          </w:tcPr>
          <w:p w14:paraId="6B6BF9FF" w14:textId="4FFEB10F" w:rsidR="00270EB0" w:rsidRPr="0053198F" w:rsidRDefault="00BD147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46</w:t>
            </w:r>
            <w:r w:rsidR="00E86F45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E86F45" w:rsidRPr="0053198F">
              <w:rPr>
                <w:rFonts w:asciiTheme="majorBidi" w:hAnsiTheme="majorBidi" w:cstheme="majorBidi"/>
                <w:bCs/>
                <w:color w:val="000000"/>
              </w:rPr>
              <w:t>35.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7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2862A566" w14:textId="41A91893" w:rsidR="00270EB0" w:rsidRPr="0053198F" w:rsidRDefault="00BD147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83</w:t>
            </w:r>
            <w:r w:rsidR="00E86F45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E86F45" w:rsidRPr="0053198F">
              <w:rPr>
                <w:rFonts w:asciiTheme="majorBidi" w:hAnsiTheme="majorBidi" w:cstheme="majorBidi"/>
                <w:bCs/>
                <w:color w:val="000000"/>
              </w:rPr>
              <w:t>64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.3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6B6FF3F9" w14:textId="7A976EB9" w:rsidR="00270EB0" w:rsidRPr="0053198F" w:rsidRDefault="00E86F4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1</w:t>
            </w:r>
            <w:r w:rsidR="00BD1475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7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(</w:t>
            </w:r>
            <w:r w:rsidR="00BD1475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39.5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)</w:t>
            </w:r>
          </w:p>
          <w:p w14:paraId="40EF80F5" w14:textId="50800E31" w:rsidR="00270EB0" w:rsidRPr="0053198F" w:rsidRDefault="00E86F4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="Times New Roman" w:hAnsi="Times New Roman" w:cs="Times New Roman"/>
                <w:bCs/>
                <w:color w:val="000000"/>
              </w:rPr>
              <w:t>2</w:t>
            </w:r>
            <w:r w:rsidR="00BD1475" w:rsidRPr="0053198F">
              <w:rPr>
                <w:rFonts w:ascii="Times New Roman" w:hAnsi="Times New Roman" w:cs="Times New Roman"/>
                <w:bCs/>
                <w:color w:val="000000"/>
              </w:rPr>
              <w:t xml:space="preserve">6 </w:t>
            </w:r>
            <w:r w:rsidR="00270EB0" w:rsidRPr="005319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="00BD1475" w:rsidRPr="0053198F">
              <w:rPr>
                <w:rFonts w:ascii="Times New Roman" w:hAnsi="Times New Roman" w:cs="Times New Roman"/>
                <w:bCs/>
                <w:color w:val="000000"/>
              </w:rPr>
              <w:t>50.5</w:t>
            </w:r>
            <w:r w:rsidR="00270EB0" w:rsidRPr="0053198F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933" w:type="dxa"/>
          </w:tcPr>
          <w:p w14:paraId="3F330741" w14:textId="22A2F041" w:rsidR="00270EB0" w:rsidRPr="0053198F" w:rsidRDefault="00E86F4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0.</w:t>
            </w:r>
            <w:r w:rsidR="00BD1475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648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F05E1A" w:rsidRPr="0053198F" w14:paraId="26B3EB17" w14:textId="77777777" w:rsidTr="00F05E1A">
        <w:trPr>
          <w:trHeight w:val="788"/>
        </w:trPr>
        <w:tc>
          <w:tcPr>
            <w:tcW w:w="2221" w:type="dxa"/>
          </w:tcPr>
          <w:p w14:paraId="4E4F4C76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Precedent events</w:t>
            </w:r>
          </w:p>
          <w:p w14:paraId="533535DD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n (%)</w:t>
            </w:r>
          </w:p>
        </w:tc>
        <w:tc>
          <w:tcPr>
            <w:tcW w:w="1573" w:type="dxa"/>
          </w:tcPr>
          <w:p w14:paraId="3B6047D0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Immunization </w:t>
            </w:r>
          </w:p>
          <w:p w14:paraId="77AFB8F2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Infection</w:t>
            </w:r>
          </w:p>
          <w:p w14:paraId="2B571992" w14:textId="34CF1DFB" w:rsidR="00270EB0" w:rsidRPr="0053198F" w:rsidRDefault="003A6FA7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ND</w:t>
            </w:r>
          </w:p>
        </w:tc>
        <w:tc>
          <w:tcPr>
            <w:tcW w:w="2083" w:type="dxa"/>
          </w:tcPr>
          <w:p w14:paraId="03DBCBB1" w14:textId="7FAA2A06" w:rsidR="00270EB0" w:rsidRPr="0053198F" w:rsidRDefault="00BD147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3</w:t>
            </w:r>
            <w:r w:rsidR="00E86F45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2.3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)</w:t>
            </w:r>
          </w:p>
          <w:p w14:paraId="18069605" w14:textId="37F387F0" w:rsidR="00270EB0" w:rsidRPr="0053198F" w:rsidRDefault="00BD147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="Times New Roman" w:hAnsi="Times New Roman" w:cs="Times New Roman"/>
                <w:bCs/>
                <w:color w:val="000000"/>
              </w:rPr>
              <w:t>98</w:t>
            </w:r>
            <w:r w:rsidR="00E86F45" w:rsidRPr="0053198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70EB0" w:rsidRPr="005319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53198F">
              <w:rPr>
                <w:rFonts w:ascii="Times New Roman" w:hAnsi="Times New Roman" w:cs="Times New Roman"/>
                <w:bCs/>
                <w:color w:val="000000"/>
              </w:rPr>
              <w:t>76</w:t>
            </w:r>
            <w:r w:rsidR="00270EB0" w:rsidRPr="0053198F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  <w:p w14:paraId="4FB5FB2F" w14:textId="66BAE768" w:rsidR="00270EB0" w:rsidRPr="0053198F" w:rsidRDefault="00E86F45" w:rsidP="00917C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0000"/>
              </w:rPr>
            </w:pPr>
            <w:r w:rsidRPr="0053198F">
              <w:rPr>
                <w:rFonts w:ascii="Times New Roman" w:hAnsi="Times New Roman" w:cs="Times New Roman"/>
                <w:bCs/>
                <w:noProof/>
                <w:color w:val="000000"/>
              </w:rPr>
              <w:t>2</w:t>
            </w:r>
            <w:r w:rsidR="00BD1475" w:rsidRPr="0053198F">
              <w:rPr>
                <w:rFonts w:ascii="Times New Roman" w:hAnsi="Times New Roman" w:cs="Times New Roman"/>
                <w:bCs/>
                <w:noProof/>
                <w:color w:val="000000"/>
              </w:rPr>
              <w:t>8</w:t>
            </w:r>
            <w:r w:rsidRPr="0053198F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 </w:t>
            </w:r>
            <w:r w:rsidR="00270EB0" w:rsidRPr="0053198F">
              <w:rPr>
                <w:rFonts w:ascii="Times New Roman" w:hAnsi="Times New Roman" w:cs="Times New Roman"/>
                <w:bCs/>
                <w:noProof/>
                <w:color w:val="000000"/>
              </w:rPr>
              <w:t>(</w:t>
            </w:r>
            <w:r w:rsidRPr="0053198F">
              <w:rPr>
                <w:rFonts w:ascii="Times New Roman" w:hAnsi="Times New Roman" w:cs="Times New Roman"/>
                <w:bCs/>
                <w:noProof/>
                <w:color w:val="000000"/>
              </w:rPr>
              <w:t>2</w:t>
            </w:r>
            <w:r w:rsidR="00BD1475" w:rsidRPr="0053198F">
              <w:rPr>
                <w:rFonts w:ascii="Times New Roman" w:hAnsi="Times New Roman" w:cs="Times New Roman"/>
                <w:bCs/>
                <w:noProof/>
                <w:color w:val="000000"/>
              </w:rPr>
              <w:t>1.7</w:t>
            </w:r>
            <w:r w:rsidR="00270EB0" w:rsidRPr="0053198F">
              <w:rPr>
                <w:rFonts w:ascii="Times New Roman" w:hAnsi="Times New Roman" w:cs="Times New Roman"/>
                <w:bCs/>
                <w:noProof/>
                <w:color w:val="000000"/>
              </w:rPr>
              <w:t>)</w:t>
            </w:r>
          </w:p>
        </w:tc>
        <w:tc>
          <w:tcPr>
            <w:tcW w:w="2206" w:type="dxa"/>
          </w:tcPr>
          <w:p w14:paraId="13720ADA" w14:textId="75036064" w:rsidR="00270EB0" w:rsidRPr="0053198F" w:rsidRDefault="00E86F4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1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2.</w:t>
            </w:r>
            <w:r w:rsidR="00BD1475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3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)</w:t>
            </w:r>
          </w:p>
          <w:p w14:paraId="1916F955" w14:textId="11AEFAD3" w:rsidR="00270EB0" w:rsidRPr="0053198F" w:rsidRDefault="00E86F4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BD1475" w:rsidRPr="0053198F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Pr="0053198F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70EB0" w:rsidRPr="0053198F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53198F">
              <w:rPr>
                <w:rFonts w:ascii="Times New Roman" w:hAnsi="Times New Roman" w:cs="Times New Roman"/>
                <w:bCs/>
                <w:color w:val="000000"/>
              </w:rPr>
              <w:t>8</w:t>
            </w:r>
            <w:r w:rsidR="00BD1475" w:rsidRPr="0053198F">
              <w:rPr>
                <w:rFonts w:ascii="Times New Roman" w:hAnsi="Times New Roman" w:cs="Times New Roman"/>
                <w:bCs/>
                <w:color w:val="000000"/>
              </w:rPr>
              <w:t>8.4</w:t>
            </w:r>
            <w:r w:rsidR="00270EB0" w:rsidRPr="0053198F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  <w:p w14:paraId="2167E4D5" w14:textId="3ED6A28A" w:rsidR="00270EB0" w:rsidRPr="0053198F" w:rsidRDefault="00E86F4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="Times New Roman" w:hAnsi="Times New Roman" w:cs="Times New Roman"/>
                <w:bCs/>
                <w:noProof/>
                <w:color w:val="000000"/>
              </w:rPr>
              <w:t xml:space="preserve">4 </w:t>
            </w:r>
            <w:r w:rsidR="00270EB0" w:rsidRPr="0053198F">
              <w:rPr>
                <w:rFonts w:ascii="Times New Roman" w:hAnsi="Times New Roman" w:cs="Times New Roman"/>
                <w:bCs/>
                <w:noProof/>
                <w:color w:val="000000"/>
              </w:rPr>
              <w:t>(</w:t>
            </w:r>
            <w:r w:rsidR="00BD1475" w:rsidRPr="0053198F">
              <w:rPr>
                <w:rFonts w:ascii="Times New Roman" w:hAnsi="Times New Roman" w:cs="Times New Roman"/>
                <w:bCs/>
                <w:noProof/>
                <w:color w:val="000000"/>
              </w:rPr>
              <w:t>9.3</w:t>
            </w:r>
            <w:r w:rsidR="00270EB0" w:rsidRPr="0053198F">
              <w:rPr>
                <w:rFonts w:ascii="Times New Roman" w:hAnsi="Times New Roman" w:cs="Times New Roman"/>
                <w:bCs/>
                <w:noProof/>
                <w:color w:val="000000"/>
              </w:rPr>
              <w:t>)</w:t>
            </w:r>
          </w:p>
        </w:tc>
        <w:tc>
          <w:tcPr>
            <w:tcW w:w="933" w:type="dxa"/>
          </w:tcPr>
          <w:p w14:paraId="29C286A3" w14:textId="1DBE2520" w:rsidR="00270EB0" w:rsidRPr="0053198F" w:rsidRDefault="002A006D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0.313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270EB0" w:rsidRPr="0053198F" w14:paraId="6BFBE92D" w14:textId="77777777" w:rsidTr="00F05E1A">
        <w:tc>
          <w:tcPr>
            <w:tcW w:w="3794" w:type="dxa"/>
            <w:gridSpan w:val="2"/>
          </w:tcPr>
          <w:p w14:paraId="60E96692" w14:textId="7E197E85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White blood cell</w:t>
            </w:r>
            <w:r w:rsidR="00E36276">
              <w:rPr>
                <w:rFonts w:asciiTheme="majorBidi" w:hAnsiTheme="majorBidi" w:cstheme="majorBidi"/>
                <w:bCs/>
                <w:color w:val="000000"/>
                <w:lang w:val="en-US"/>
              </w:rPr>
              <w:t>s/mm</w:t>
            </w:r>
            <w:r w:rsidR="00E36276">
              <w:rPr>
                <w:rFonts w:asciiTheme="majorBidi" w:hAnsiTheme="majorBidi" w:cstheme="majorBidi"/>
                <w:bCs/>
                <w:color w:val="000000"/>
                <w:vertAlign w:val="superscript"/>
                <w:lang w:val="en-US"/>
              </w:rPr>
              <w:t>3</w:t>
            </w:r>
            <w:r w:rsid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</w:t>
            </w:r>
            <w:r w:rsidR="0053198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(mean </w:t>
            </w:r>
            <w:r w:rsidR="0053198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sym w:font="Symbol" w:char="F0B1"/>
            </w:r>
            <w:r w:rsidR="0053198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S</w:t>
            </w:r>
            <w:r w:rsidR="00917C02">
              <w:rPr>
                <w:rFonts w:asciiTheme="majorBidi" w:hAnsiTheme="majorBidi" w:cstheme="majorBidi"/>
                <w:bCs/>
                <w:color w:val="000000"/>
                <w:lang w:val="en-US"/>
              </w:rPr>
              <w:t>D</w:t>
            </w:r>
            <w:r w:rsidR="0053198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)</w:t>
            </w:r>
          </w:p>
          <w:p w14:paraId="317C7C47" w14:textId="0F6C8476" w:rsidR="00916601" w:rsidRPr="0053198F" w:rsidRDefault="00916601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&lt;12.000</w:t>
            </w:r>
          </w:p>
          <w:p w14:paraId="552DC2C8" w14:textId="773F252C" w:rsidR="00270EB0" w:rsidRPr="0053198F" w:rsidRDefault="00916601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&gt;12.000</w:t>
            </w:r>
          </w:p>
        </w:tc>
        <w:tc>
          <w:tcPr>
            <w:tcW w:w="2083" w:type="dxa"/>
          </w:tcPr>
          <w:p w14:paraId="76CA4CFE" w14:textId="06A15772" w:rsidR="00270EB0" w:rsidRPr="0053198F" w:rsidRDefault="00F72BBA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1</w:t>
            </w:r>
            <w:r w:rsidR="0085377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2205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sym w:font="Symbol" w:char="F0B1"/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5</w:t>
            </w:r>
            <w:r w:rsidR="0085377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052</w:t>
            </w:r>
          </w:p>
          <w:p w14:paraId="3E94E6D1" w14:textId="18591C0A" w:rsidR="007E2AA7" w:rsidRPr="0053198F" w:rsidRDefault="002A006D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66</w:t>
            </w:r>
            <w:r w:rsidR="007E2AA7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(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53.2</w:t>
            </w:r>
            <w:r w:rsidR="007E2AA7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)</w:t>
            </w:r>
          </w:p>
          <w:p w14:paraId="57964F1E" w14:textId="3C4EA271" w:rsidR="007E2AA7" w:rsidRPr="0053198F" w:rsidRDefault="002A006D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58</w:t>
            </w:r>
            <w:r w:rsidR="007E2AA7" w:rsidRPr="0053198F">
              <w:rPr>
                <w:rFonts w:asciiTheme="majorBidi" w:hAnsiTheme="majorBidi" w:cstheme="majorBidi"/>
                <w:bCs/>
                <w:color w:val="000000"/>
              </w:rPr>
              <w:t xml:space="preserve"> 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46.8</w:t>
            </w:r>
            <w:r w:rsidR="007E2AA7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0876FB43" w14:textId="3D3DECB1" w:rsidR="00270EB0" w:rsidRPr="0053198F" w:rsidRDefault="00F72BBA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1</w:t>
            </w:r>
            <w:r w:rsidR="0085377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2480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sym w:font="Symbol" w:char="F0B1"/>
            </w:r>
            <w:r w:rsidR="0085377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5638</w:t>
            </w:r>
          </w:p>
          <w:p w14:paraId="2475D976" w14:textId="36D027D4" w:rsidR="007E2AA7" w:rsidRPr="0053198F" w:rsidRDefault="002A006D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21 </w:t>
            </w:r>
            <w:r w:rsidR="007E2AA7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52.5</w:t>
            </w:r>
            <w:r w:rsidR="007E2AA7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3C661148" w14:textId="10B46929" w:rsidR="007E2AA7" w:rsidRPr="0053198F" w:rsidRDefault="007E2AA7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9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 (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47.5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933" w:type="dxa"/>
          </w:tcPr>
          <w:p w14:paraId="35E3B023" w14:textId="54F91711" w:rsidR="00270EB0" w:rsidRPr="0053198F" w:rsidRDefault="00F72BBA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0.</w:t>
            </w:r>
            <w:r w:rsidR="00B46041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529</w:t>
            </w:r>
            <w:r w:rsidR="00175699">
              <w:rPr>
                <w:rFonts w:asciiTheme="majorBidi" w:hAnsiTheme="majorBidi" w:cstheme="majorBidi"/>
                <w:bCs/>
                <w:color w:val="000000"/>
                <w:lang w:val="en-US"/>
              </w:rPr>
              <w:t>*</w:t>
            </w:r>
          </w:p>
          <w:p w14:paraId="32B1D9C3" w14:textId="6321AB86" w:rsidR="007E2AA7" w:rsidRPr="0053198F" w:rsidRDefault="007E2AA7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0.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936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270EB0" w:rsidRPr="0053198F" w14:paraId="2894D35E" w14:textId="77777777" w:rsidTr="00F05E1A">
        <w:tc>
          <w:tcPr>
            <w:tcW w:w="3794" w:type="dxa"/>
            <w:gridSpan w:val="2"/>
          </w:tcPr>
          <w:p w14:paraId="30B92FE4" w14:textId="6E051D7F" w:rsidR="00741BDF" w:rsidRPr="0053198F" w:rsidRDefault="00E36276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Platelets/mm</w:t>
            </w:r>
            <w:r>
              <w:rPr>
                <w:rFonts w:asciiTheme="majorBidi" w:hAnsiTheme="majorBidi" w:cstheme="majorBidi"/>
                <w:bCs/>
                <w:color w:val="000000"/>
                <w:vertAlign w:val="superscript"/>
                <w:lang w:val="en-US"/>
              </w:rPr>
              <w:t>3</w:t>
            </w:r>
            <w:r w:rsidR="00741BD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</w:t>
            </w:r>
            <w:r w:rsidR="0053198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(mean </w:t>
            </w:r>
            <w:r w:rsidR="0053198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sym w:font="Symbol" w:char="F0B1"/>
            </w:r>
            <w:r w:rsidR="0053198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S</w:t>
            </w:r>
            <w:r w:rsidR="00917C02">
              <w:rPr>
                <w:rFonts w:asciiTheme="majorBidi" w:hAnsiTheme="majorBidi" w:cstheme="majorBidi"/>
                <w:bCs/>
                <w:color w:val="000000"/>
                <w:lang w:val="en-US"/>
              </w:rPr>
              <w:t>D</w:t>
            </w:r>
            <w:r w:rsidR="0053198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)</w:t>
            </w:r>
          </w:p>
          <w:p w14:paraId="47DA04CA" w14:textId="63E058BD" w:rsidR="00916601" w:rsidRPr="0053198F" w:rsidRDefault="00916601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&lt;500.0</w:t>
            </w:r>
            <w:r w:rsidR="007E2AA7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00</w:t>
            </w:r>
          </w:p>
          <w:p w14:paraId="3A2D4D4C" w14:textId="4EE96C62" w:rsidR="00916601" w:rsidRPr="0053198F" w:rsidRDefault="00916601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&gt;500.000</w:t>
            </w:r>
          </w:p>
        </w:tc>
        <w:tc>
          <w:tcPr>
            <w:tcW w:w="2083" w:type="dxa"/>
          </w:tcPr>
          <w:p w14:paraId="4A188CF8" w14:textId="2AD59B35" w:rsidR="00270EB0" w:rsidRPr="0053198F" w:rsidRDefault="00F72BBA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3</w:t>
            </w:r>
            <w:r w:rsidR="0085377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63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sym w:font="Symbol" w:char="F0B1"/>
            </w:r>
            <w:r w:rsidR="0085377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97</w:t>
            </w:r>
          </w:p>
          <w:p w14:paraId="59BB3C1C" w14:textId="4B6B431A" w:rsidR="007E2AA7" w:rsidRPr="0053198F" w:rsidRDefault="002A006D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110</w:t>
            </w:r>
            <w:r w:rsidR="007E2AA7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(89.4</w:t>
            </w:r>
            <w:r w:rsidR="007E2AA7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76FB3073" w14:textId="293C536F" w:rsidR="007E2AA7" w:rsidRPr="0053198F" w:rsidRDefault="007E2AA7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3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 (1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0.6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1F6CFE82" w14:textId="44CB9CDA" w:rsidR="00270EB0" w:rsidRPr="0053198F" w:rsidRDefault="00F72BBA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35</w:t>
            </w:r>
            <w:r w:rsidR="0085377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1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sym w:font="Symbol" w:char="F0B1"/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10</w:t>
            </w:r>
            <w:r w:rsidR="0085377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8</w:t>
            </w:r>
          </w:p>
          <w:p w14:paraId="07C5168D" w14:textId="26DDAD16" w:rsidR="007E2AA7" w:rsidRPr="0053198F" w:rsidRDefault="007E2AA7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3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6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 (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90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1D7EB5CC" w14:textId="78AA4B11" w:rsidR="007E2AA7" w:rsidRPr="0053198F" w:rsidRDefault="007E2AA7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4 (1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0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933" w:type="dxa"/>
          </w:tcPr>
          <w:p w14:paraId="6DB7D32A" w14:textId="72F6DC83" w:rsidR="007E2AA7" w:rsidRPr="0053198F" w:rsidRDefault="00F72BBA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0.</w:t>
            </w:r>
            <w:r w:rsidR="00B46041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780</w:t>
            </w:r>
            <w:r w:rsidR="00175699">
              <w:rPr>
                <w:rFonts w:asciiTheme="majorBidi" w:hAnsiTheme="majorBidi" w:cstheme="majorBidi"/>
                <w:bCs/>
                <w:color w:val="000000"/>
                <w:lang w:val="en-US"/>
              </w:rPr>
              <w:t>*</w:t>
            </w:r>
          </w:p>
          <w:p w14:paraId="21111D11" w14:textId="3A36CB4A" w:rsidR="00270EB0" w:rsidRPr="0053198F" w:rsidRDefault="007E2AA7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0.999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F05E1A" w:rsidRPr="0053198F" w14:paraId="3D61BA2C" w14:textId="77777777" w:rsidTr="00F05E1A">
        <w:tc>
          <w:tcPr>
            <w:tcW w:w="2221" w:type="dxa"/>
          </w:tcPr>
          <w:p w14:paraId="1BB7895D" w14:textId="57DA98E3" w:rsidR="00270EB0" w:rsidRPr="0053198F" w:rsidRDefault="00E36276" w:rsidP="00E36276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RBC s</w:t>
            </w:r>
            <w:r w:rsidR="00741BD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edimentation</w:t>
            </w:r>
            <w:r w:rsidR="00F05E1A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rate</w:t>
            </w:r>
          </w:p>
        </w:tc>
        <w:tc>
          <w:tcPr>
            <w:tcW w:w="1573" w:type="dxa"/>
          </w:tcPr>
          <w:p w14:paraId="6B1D6BDB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Normal </w:t>
            </w:r>
          </w:p>
          <w:p w14:paraId="62BF9DCD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High</w:t>
            </w:r>
          </w:p>
        </w:tc>
        <w:tc>
          <w:tcPr>
            <w:tcW w:w="2083" w:type="dxa"/>
          </w:tcPr>
          <w:p w14:paraId="6C15BB61" w14:textId="17E89300" w:rsidR="00270EB0" w:rsidRPr="0053198F" w:rsidRDefault="007E2AA7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3</w:t>
            </w:r>
            <w:r w:rsidR="00301748" w:rsidRPr="0053198F">
              <w:rPr>
                <w:rFonts w:asciiTheme="majorBidi" w:hAnsiTheme="majorBidi" w:cstheme="majorBidi"/>
                <w:bCs/>
                <w:color w:val="000000"/>
              </w:rPr>
              <w:t>6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55.</w:t>
            </w:r>
            <w:r w:rsidR="00301748" w:rsidRPr="0053198F">
              <w:rPr>
                <w:rFonts w:asciiTheme="majorBidi" w:hAnsiTheme="majorBidi" w:cstheme="majorBidi"/>
                <w:bCs/>
                <w:color w:val="000000"/>
              </w:rPr>
              <w:t>4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18C26663" w14:textId="684C4735" w:rsidR="00270EB0" w:rsidRPr="0053198F" w:rsidRDefault="007E2AA7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2</w:t>
            </w:r>
            <w:r w:rsidR="00301748" w:rsidRPr="0053198F">
              <w:rPr>
                <w:rFonts w:asciiTheme="majorBidi" w:hAnsiTheme="majorBidi" w:cstheme="majorBidi"/>
                <w:bCs/>
                <w:color w:val="000000"/>
              </w:rPr>
              <w:t>9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916601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44.</w:t>
            </w:r>
            <w:r w:rsidR="00301748" w:rsidRPr="0053198F">
              <w:rPr>
                <w:rFonts w:asciiTheme="majorBidi" w:hAnsiTheme="majorBidi" w:cstheme="majorBidi"/>
                <w:bCs/>
                <w:color w:val="000000"/>
              </w:rPr>
              <w:t>6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74DE980A" w14:textId="63DE4375" w:rsidR="00270EB0" w:rsidRPr="0053198F" w:rsidRDefault="00131334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9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36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1A7B9AB1" w14:textId="5F6D38AC" w:rsidR="00270EB0" w:rsidRPr="0053198F" w:rsidRDefault="00131334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16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64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933" w:type="dxa"/>
          </w:tcPr>
          <w:p w14:paraId="12EA30E0" w14:textId="4F563B89" w:rsidR="00270EB0" w:rsidRPr="0053198F" w:rsidRDefault="00131334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0.</w:t>
            </w:r>
            <w:r w:rsidR="0030174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099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F05E1A" w:rsidRPr="0053198F" w14:paraId="5A23D5D7" w14:textId="77777777" w:rsidTr="00F05E1A">
        <w:tc>
          <w:tcPr>
            <w:tcW w:w="2221" w:type="dxa"/>
          </w:tcPr>
          <w:p w14:paraId="692FF7AF" w14:textId="4B1C6B60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CSF </w:t>
            </w:r>
            <w:r w:rsidR="00741BD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protein</w:t>
            </w:r>
          </w:p>
          <w:p w14:paraId="703DDC46" w14:textId="34ACDC7E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</w:p>
        </w:tc>
        <w:tc>
          <w:tcPr>
            <w:tcW w:w="1573" w:type="dxa"/>
          </w:tcPr>
          <w:p w14:paraId="10385242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Normal</w:t>
            </w:r>
          </w:p>
          <w:p w14:paraId="5BB865F2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High</w:t>
            </w:r>
          </w:p>
        </w:tc>
        <w:tc>
          <w:tcPr>
            <w:tcW w:w="2083" w:type="dxa"/>
          </w:tcPr>
          <w:p w14:paraId="7153EFF4" w14:textId="1876DF76" w:rsidR="00916601" w:rsidRPr="0053198F" w:rsidRDefault="002A006D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8</w:t>
            </w:r>
            <w:r w:rsidR="00131334" w:rsidRPr="0053198F">
              <w:rPr>
                <w:rFonts w:asciiTheme="majorBidi" w:hAnsiTheme="majorBidi" w:cstheme="majorBidi"/>
                <w:bCs/>
                <w:color w:val="000000"/>
              </w:rPr>
              <w:t xml:space="preserve">1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131334" w:rsidRPr="0053198F">
              <w:rPr>
                <w:rFonts w:asciiTheme="majorBidi" w:hAnsiTheme="majorBidi" w:cstheme="majorBidi"/>
                <w:bCs/>
                <w:color w:val="000000"/>
              </w:rPr>
              <w:t>76.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4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4B988664" w14:textId="53F7AC7D" w:rsidR="00270EB0" w:rsidRPr="0053198F" w:rsidRDefault="002A006D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25</w:t>
            </w:r>
            <w:r w:rsidR="00131334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131334" w:rsidRPr="0053198F">
              <w:rPr>
                <w:rFonts w:asciiTheme="majorBidi" w:hAnsiTheme="majorBidi" w:cstheme="majorBidi"/>
                <w:bCs/>
                <w:color w:val="000000"/>
              </w:rPr>
              <w:t>23.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6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35688F08" w14:textId="3A2880E0" w:rsidR="00270EB0" w:rsidRPr="0053198F" w:rsidRDefault="00131334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2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5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6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7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.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6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0744048B" w14:textId="3AABC972" w:rsidR="00270EB0" w:rsidRPr="0053198F" w:rsidRDefault="00131334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2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3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2.4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.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933" w:type="dxa"/>
          </w:tcPr>
          <w:p w14:paraId="576F0BC8" w14:textId="2F3CECD4" w:rsidR="00270EB0" w:rsidRPr="0053198F" w:rsidRDefault="00131334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0.2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90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F05E1A" w:rsidRPr="0053198F" w14:paraId="33F8D5C6" w14:textId="77777777" w:rsidTr="00F05E1A">
        <w:tc>
          <w:tcPr>
            <w:tcW w:w="2221" w:type="dxa"/>
          </w:tcPr>
          <w:p w14:paraId="2BCF7F4F" w14:textId="71896F96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CSF/</w:t>
            </w:r>
            <w:r w:rsidR="00F72BBA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blood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</w:t>
            </w:r>
            <w:r w:rsidR="00741BD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g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lu</w:t>
            </w:r>
            <w:r w:rsidR="00741BD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cose</w:t>
            </w:r>
          </w:p>
          <w:p w14:paraId="5253CA3F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</w:p>
        </w:tc>
        <w:tc>
          <w:tcPr>
            <w:tcW w:w="1573" w:type="dxa"/>
          </w:tcPr>
          <w:p w14:paraId="7382B6D7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&lt;2/3</w:t>
            </w:r>
          </w:p>
          <w:p w14:paraId="78AD3BC8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&gt;2/3</w:t>
            </w:r>
          </w:p>
        </w:tc>
        <w:tc>
          <w:tcPr>
            <w:tcW w:w="2083" w:type="dxa"/>
          </w:tcPr>
          <w:p w14:paraId="28DB543B" w14:textId="14B8FC8B" w:rsidR="00270EB0" w:rsidRPr="0053198F" w:rsidRDefault="002A006D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52</w:t>
            </w:r>
            <w:r w:rsidR="00131334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61.2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013B168E" w14:textId="4E340976" w:rsidR="00270EB0" w:rsidRPr="0053198F" w:rsidRDefault="002A006D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33</w:t>
            </w:r>
            <w:r w:rsidR="00131334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270310" w:rsidRPr="0053198F">
              <w:rPr>
                <w:rFonts w:asciiTheme="majorBidi" w:hAnsiTheme="majorBidi" w:cstheme="majorBidi"/>
                <w:bCs/>
                <w:color w:val="000000"/>
              </w:rPr>
              <w:t>38.8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52DD0520" w14:textId="50633091" w:rsidR="00270EB0" w:rsidRPr="0053198F" w:rsidRDefault="00131334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6</w:t>
            </w:r>
            <w:r w:rsidR="00270310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270310" w:rsidRPr="0053198F">
              <w:rPr>
                <w:rFonts w:asciiTheme="majorBidi" w:hAnsiTheme="majorBidi" w:cstheme="majorBidi"/>
                <w:bCs/>
                <w:color w:val="000000"/>
              </w:rPr>
              <w:t>51.6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041A77AB" w14:textId="7E095D31" w:rsidR="00270EB0" w:rsidRPr="0053198F" w:rsidRDefault="00131334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5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270310" w:rsidRPr="0053198F">
              <w:rPr>
                <w:rFonts w:asciiTheme="majorBidi" w:hAnsiTheme="majorBidi" w:cstheme="majorBidi"/>
                <w:bCs/>
                <w:color w:val="000000"/>
              </w:rPr>
              <w:t>48.4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933" w:type="dxa"/>
          </w:tcPr>
          <w:p w14:paraId="066D8E4D" w14:textId="74F9D3BD" w:rsidR="00270EB0" w:rsidRPr="0053198F" w:rsidRDefault="00131334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.3</w:t>
            </w:r>
            <w:r w:rsidR="0027031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55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F05E1A" w:rsidRPr="0053198F" w14:paraId="6AF89E90" w14:textId="77777777" w:rsidTr="00F05E1A">
        <w:tc>
          <w:tcPr>
            <w:tcW w:w="2221" w:type="dxa"/>
          </w:tcPr>
          <w:p w14:paraId="6C2DD070" w14:textId="13FFE7DF" w:rsidR="00270EB0" w:rsidRPr="0053198F" w:rsidRDefault="00F05E1A" w:rsidP="00F05E1A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CSF/blood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IgG </w:t>
            </w:r>
            <w:r w:rsidR="00F72BBA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I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n</w:t>
            </w:r>
            <w:r w:rsidR="00F72BBA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dex</w:t>
            </w:r>
          </w:p>
        </w:tc>
        <w:tc>
          <w:tcPr>
            <w:tcW w:w="1573" w:type="dxa"/>
          </w:tcPr>
          <w:p w14:paraId="34A24BC7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Normal </w:t>
            </w:r>
          </w:p>
          <w:p w14:paraId="5141EB22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High</w:t>
            </w:r>
          </w:p>
        </w:tc>
        <w:tc>
          <w:tcPr>
            <w:tcW w:w="2083" w:type="dxa"/>
          </w:tcPr>
          <w:p w14:paraId="68E64905" w14:textId="2D87A6EB" w:rsidR="00270EB0" w:rsidRPr="0053198F" w:rsidRDefault="00270310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31</w:t>
            </w:r>
            <w:r w:rsidR="00131334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62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658C4491" w14:textId="17A01FE6" w:rsidR="00270EB0" w:rsidRPr="0053198F" w:rsidRDefault="00131334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</w:t>
            </w:r>
            <w:r w:rsidR="00270310" w:rsidRPr="0053198F">
              <w:rPr>
                <w:rFonts w:asciiTheme="majorBidi" w:hAnsiTheme="majorBidi" w:cstheme="majorBidi"/>
                <w:bCs/>
                <w:color w:val="000000"/>
              </w:rPr>
              <w:t>9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916601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270310" w:rsidRPr="0053198F">
              <w:rPr>
                <w:rFonts w:asciiTheme="majorBidi" w:hAnsiTheme="majorBidi" w:cstheme="majorBidi"/>
                <w:bCs/>
                <w:color w:val="000000"/>
              </w:rPr>
              <w:t>38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512F6343" w14:textId="61380572" w:rsidR="00270EB0" w:rsidRPr="0053198F" w:rsidRDefault="00131334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9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270310" w:rsidRPr="0053198F">
              <w:rPr>
                <w:rFonts w:asciiTheme="majorBidi" w:hAnsiTheme="majorBidi" w:cstheme="majorBidi"/>
                <w:bCs/>
                <w:color w:val="000000"/>
              </w:rPr>
              <w:t>75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21FFF375" w14:textId="51E4416B" w:rsidR="00270EB0" w:rsidRPr="0053198F" w:rsidRDefault="00270310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3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25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933" w:type="dxa"/>
          </w:tcPr>
          <w:p w14:paraId="732B9B7A" w14:textId="3EE86865" w:rsidR="00270EB0" w:rsidRPr="0053198F" w:rsidRDefault="00131334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0.</w:t>
            </w:r>
            <w:r w:rsidR="0027031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512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F05E1A" w:rsidRPr="0053198F" w14:paraId="7B64CAA5" w14:textId="77777777" w:rsidTr="00F05E1A">
        <w:tc>
          <w:tcPr>
            <w:tcW w:w="2221" w:type="dxa"/>
          </w:tcPr>
          <w:p w14:paraId="1A7D3D00" w14:textId="192258D8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Seizure </w:t>
            </w:r>
            <w:r w:rsidR="003A6FA7">
              <w:rPr>
                <w:rFonts w:asciiTheme="majorBidi" w:hAnsiTheme="majorBidi" w:cstheme="majorBidi"/>
                <w:bCs/>
                <w:color w:val="000000"/>
                <w:lang w:val="en-US"/>
              </w:rPr>
              <w:t>at onset</w:t>
            </w:r>
          </w:p>
        </w:tc>
        <w:tc>
          <w:tcPr>
            <w:tcW w:w="1573" w:type="dxa"/>
          </w:tcPr>
          <w:p w14:paraId="150DA034" w14:textId="77777777" w:rsidR="00270EB0" w:rsidRPr="0053198F" w:rsidRDefault="00BF5D21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Yes</w:t>
            </w:r>
          </w:p>
          <w:p w14:paraId="175E3DFA" w14:textId="751016ED" w:rsidR="00BF5D21" w:rsidRPr="0053198F" w:rsidRDefault="00BF5D21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No</w:t>
            </w:r>
          </w:p>
        </w:tc>
        <w:tc>
          <w:tcPr>
            <w:tcW w:w="2083" w:type="dxa"/>
          </w:tcPr>
          <w:p w14:paraId="157C5FE3" w14:textId="620B4274" w:rsidR="00270EB0" w:rsidRPr="0053198F" w:rsidRDefault="00BF5D21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2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7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21.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4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5F77468E" w14:textId="7F631798" w:rsidR="00270EB0" w:rsidRPr="0053198F" w:rsidRDefault="002A006D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99</w:t>
            </w:r>
            <w:r w:rsidR="00BF5D21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BF5D21" w:rsidRPr="0053198F">
              <w:rPr>
                <w:rFonts w:asciiTheme="majorBidi" w:hAnsiTheme="majorBidi" w:cstheme="majorBidi"/>
                <w:bCs/>
                <w:color w:val="000000"/>
              </w:rPr>
              <w:t>78.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6</w:t>
            </w:r>
            <w:r w:rsidR="00916601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7DDA8D2C" w14:textId="57482B09" w:rsidR="00270EB0" w:rsidRPr="0053198F" w:rsidRDefault="00BF5D21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2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1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2A006D" w:rsidRPr="0053198F">
              <w:rPr>
                <w:rFonts w:asciiTheme="majorBidi" w:hAnsiTheme="majorBidi" w:cstheme="majorBidi"/>
                <w:bCs/>
                <w:color w:val="000000"/>
              </w:rPr>
              <w:t>48.8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4466DE26" w14:textId="447AB9E8" w:rsidR="00270EB0" w:rsidRPr="0053198F" w:rsidRDefault="002A006D" w:rsidP="00917C02">
            <w:pPr>
              <w:tabs>
                <w:tab w:val="left" w:pos="770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22</w:t>
            </w:r>
            <w:r w:rsidR="00BF5D21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51.2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933" w:type="dxa"/>
          </w:tcPr>
          <w:p w14:paraId="396539BD" w14:textId="0B1BA728" w:rsidR="00270EB0" w:rsidRPr="0053198F" w:rsidRDefault="00BF5D21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/>
                <w:color w:val="000000"/>
                <w:lang w:val="en-US"/>
              </w:rPr>
              <w:t>0.001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F05E1A" w:rsidRPr="0053198F" w14:paraId="58FB304A" w14:textId="77777777" w:rsidTr="00F05E1A">
        <w:tc>
          <w:tcPr>
            <w:tcW w:w="2221" w:type="dxa"/>
          </w:tcPr>
          <w:p w14:paraId="7ABF5050" w14:textId="4D3A48B5" w:rsidR="00BF5D21" w:rsidRPr="0053198F" w:rsidRDefault="00741BDF" w:rsidP="00C25A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lang w:val="en-US"/>
              </w:rPr>
              <w:t>Glasgow Coma Scale</w:t>
            </w:r>
          </w:p>
        </w:tc>
        <w:tc>
          <w:tcPr>
            <w:tcW w:w="1573" w:type="dxa"/>
          </w:tcPr>
          <w:p w14:paraId="56D55AC7" w14:textId="77777777" w:rsidR="00BF5D21" w:rsidRPr="0053198F" w:rsidRDefault="00BF5D21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&lt;6</w:t>
            </w:r>
          </w:p>
          <w:p w14:paraId="264E891F" w14:textId="77777777" w:rsidR="00BF5D21" w:rsidRPr="0053198F" w:rsidRDefault="00BF5D21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6-10</w:t>
            </w:r>
          </w:p>
          <w:p w14:paraId="7445BEF2" w14:textId="3C102959" w:rsidR="00BF5D21" w:rsidRPr="0053198F" w:rsidRDefault="00BF5D21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&gt;10</w:t>
            </w:r>
          </w:p>
        </w:tc>
        <w:tc>
          <w:tcPr>
            <w:tcW w:w="2083" w:type="dxa"/>
          </w:tcPr>
          <w:p w14:paraId="78CD0DAE" w14:textId="47ED9CC4" w:rsidR="00BF5D21" w:rsidRPr="0053198F" w:rsidRDefault="00BF5D21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6 (</w:t>
            </w:r>
            <w:r w:rsidR="00301748" w:rsidRPr="0053198F">
              <w:rPr>
                <w:rFonts w:asciiTheme="majorBidi" w:hAnsiTheme="majorBidi" w:cstheme="majorBidi"/>
                <w:bCs/>
                <w:color w:val="000000"/>
              </w:rPr>
              <w:t>4.7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024BD366" w14:textId="5EB13DB1" w:rsidR="00BF5D21" w:rsidRPr="0053198F" w:rsidRDefault="00BF5D21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</w:t>
            </w:r>
            <w:r w:rsidR="00301748" w:rsidRPr="0053198F">
              <w:rPr>
                <w:rFonts w:asciiTheme="majorBidi" w:hAnsiTheme="majorBidi" w:cstheme="majorBidi"/>
                <w:bCs/>
                <w:color w:val="000000"/>
              </w:rPr>
              <w:t>4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 (1</w:t>
            </w:r>
            <w:r w:rsidR="00301748" w:rsidRPr="0053198F">
              <w:rPr>
                <w:rFonts w:asciiTheme="majorBidi" w:hAnsiTheme="majorBidi" w:cstheme="majorBidi"/>
                <w:bCs/>
                <w:color w:val="000000"/>
              </w:rPr>
              <w:t>0.9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32BB37C3" w14:textId="284D34A1" w:rsidR="00BF5D21" w:rsidRPr="0053198F" w:rsidRDefault="0030174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108</w:t>
            </w:r>
            <w:r w:rsidR="00BF5D21" w:rsidRPr="0053198F">
              <w:rPr>
                <w:rFonts w:asciiTheme="majorBidi" w:hAnsiTheme="majorBidi" w:cstheme="majorBidi"/>
                <w:bCs/>
                <w:color w:val="000000"/>
              </w:rPr>
              <w:t xml:space="preserve"> 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83.7</w:t>
            </w:r>
            <w:r w:rsidR="00BF5D21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29322F94" w14:textId="3447EA25" w:rsidR="00BF5D21" w:rsidRPr="0053198F" w:rsidRDefault="0030174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6</w:t>
            </w:r>
            <w:r w:rsidR="00BF5D21" w:rsidRPr="0053198F">
              <w:rPr>
                <w:rFonts w:asciiTheme="majorBidi" w:hAnsiTheme="majorBidi" w:cstheme="majorBidi"/>
                <w:bCs/>
                <w:color w:val="000000"/>
              </w:rPr>
              <w:t xml:space="preserve"> (1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4</w:t>
            </w:r>
            <w:r w:rsidR="00BF5D21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5171C054" w14:textId="6F988EBB" w:rsidR="00BF5D21" w:rsidRPr="0053198F" w:rsidRDefault="00BF5D21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</w:t>
            </w:r>
            <w:r w:rsidR="00301748" w:rsidRPr="0053198F">
              <w:rPr>
                <w:rFonts w:asciiTheme="majorBidi" w:hAnsiTheme="majorBidi" w:cstheme="majorBidi"/>
                <w:bCs/>
                <w:color w:val="000000"/>
              </w:rPr>
              <w:t>4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 (3</w:t>
            </w:r>
            <w:r w:rsidR="00301748" w:rsidRPr="0053198F">
              <w:rPr>
                <w:rFonts w:asciiTheme="majorBidi" w:hAnsiTheme="majorBidi" w:cstheme="majorBidi"/>
                <w:bCs/>
                <w:color w:val="000000"/>
              </w:rPr>
              <w:t>2</w:t>
            </w:r>
            <w:r w:rsidR="00005770" w:rsidRPr="0053198F">
              <w:rPr>
                <w:rFonts w:asciiTheme="majorBidi" w:hAnsiTheme="majorBidi" w:cstheme="majorBidi"/>
                <w:bCs/>
                <w:color w:val="000000"/>
              </w:rPr>
              <w:t>.</w:t>
            </w:r>
            <w:r w:rsidR="00301748" w:rsidRPr="0053198F">
              <w:rPr>
                <w:rFonts w:asciiTheme="majorBidi" w:hAnsiTheme="majorBidi" w:cstheme="majorBidi"/>
                <w:bCs/>
                <w:color w:val="000000"/>
              </w:rPr>
              <w:t>6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5356F267" w14:textId="54A6A27D" w:rsidR="00BF5D21" w:rsidRPr="0053198F" w:rsidRDefault="0030174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22</w:t>
            </w:r>
            <w:r w:rsidR="00BF5D21" w:rsidRPr="0053198F">
              <w:rPr>
                <w:rFonts w:asciiTheme="majorBidi" w:hAnsiTheme="majorBidi" w:cstheme="majorBidi"/>
                <w:bCs/>
                <w:color w:val="000000"/>
              </w:rPr>
              <w:t xml:space="preserve"> 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51.2</w:t>
            </w:r>
            <w:r w:rsidR="00BF5D21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933" w:type="dxa"/>
          </w:tcPr>
          <w:p w14:paraId="499E4CF5" w14:textId="7C274F57" w:rsidR="00BF5D21" w:rsidRPr="0053198F" w:rsidRDefault="00872347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/>
                <w:color w:val="000000"/>
                <w:lang w:val="en-US"/>
              </w:rPr>
              <w:t>0</w:t>
            </w:r>
            <w:r w:rsidR="00F72BBA" w:rsidRPr="0053198F">
              <w:rPr>
                <w:rFonts w:asciiTheme="majorBidi" w:hAnsiTheme="majorBidi" w:cstheme="majorBidi"/>
                <w:b/>
                <w:color w:val="000000"/>
                <w:lang w:val="en-US"/>
              </w:rPr>
              <w:t>.</w:t>
            </w:r>
            <w:r w:rsidRPr="0053198F">
              <w:rPr>
                <w:rFonts w:asciiTheme="majorBidi" w:hAnsiTheme="majorBidi" w:cstheme="majorBidi"/>
                <w:b/>
                <w:color w:val="000000"/>
                <w:lang w:val="en-US"/>
              </w:rPr>
              <w:t>0</w:t>
            </w:r>
            <w:r w:rsidR="00301748" w:rsidRPr="0053198F">
              <w:rPr>
                <w:rFonts w:asciiTheme="majorBidi" w:hAnsiTheme="majorBidi" w:cstheme="majorBidi"/>
                <w:b/>
                <w:color w:val="000000"/>
                <w:lang w:val="en-US"/>
              </w:rPr>
              <w:t>0</w:t>
            </w:r>
            <w:r w:rsidR="00005770" w:rsidRPr="0053198F">
              <w:rPr>
                <w:rFonts w:asciiTheme="majorBidi" w:hAnsiTheme="majorBidi" w:cstheme="majorBidi"/>
                <w:b/>
                <w:color w:val="000000"/>
                <w:lang w:val="en-US"/>
              </w:rPr>
              <w:t>1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F05E1A" w:rsidRPr="0053198F" w14:paraId="319BDFAB" w14:textId="77777777" w:rsidTr="00F05E1A">
        <w:trPr>
          <w:trHeight w:val="182"/>
        </w:trPr>
        <w:tc>
          <w:tcPr>
            <w:tcW w:w="2221" w:type="dxa"/>
          </w:tcPr>
          <w:p w14:paraId="0D532572" w14:textId="40CD87BD" w:rsidR="00BF5D21" w:rsidRPr="0053198F" w:rsidRDefault="006D17D3" w:rsidP="00C25A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Treatment lag</w:t>
            </w:r>
          </w:p>
        </w:tc>
        <w:tc>
          <w:tcPr>
            <w:tcW w:w="1573" w:type="dxa"/>
          </w:tcPr>
          <w:p w14:paraId="622F34FE" w14:textId="77777777" w:rsidR="00BF5D21" w:rsidRPr="0053198F" w:rsidRDefault="00BF5D21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1 day</w:t>
            </w:r>
          </w:p>
          <w:p w14:paraId="283BEBD6" w14:textId="77777777" w:rsidR="00BF5D21" w:rsidRPr="0053198F" w:rsidRDefault="00872347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2-7 day</w:t>
            </w:r>
          </w:p>
          <w:p w14:paraId="49D0311F" w14:textId="11CBDD5E" w:rsidR="00872347" w:rsidRPr="0053198F" w:rsidRDefault="00872347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&gt;7 day </w:t>
            </w:r>
          </w:p>
        </w:tc>
        <w:tc>
          <w:tcPr>
            <w:tcW w:w="2083" w:type="dxa"/>
          </w:tcPr>
          <w:p w14:paraId="1EC9C2D8" w14:textId="19338586" w:rsidR="00BF5D21" w:rsidRPr="0053198F" w:rsidRDefault="0030174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34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 xml:space="preserve"> 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27.2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0F7C976B" w14:textId="7FF93C19" w:rsidR="00872347" w:rsidRPr="0053198F" w:rsidRDefault="0030174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68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 xml:space="preserve"> 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54.4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52F960A1" w14:textId="6E01669D" w:rsidR="00872347" w:rsidRPr="0053198F" w:rsidRDefault="00872347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2</w:t>
            </w:r>
            <w:r w:rsidR="00301748" w:rsidRPr="0053198F">
              <w:rPr>
                <w:rFonts w:asciiTheme="majorBidi" w:hAnsiTheme="majorBidi" w:cstheme="majorBidi"/>
                <w:bCs/>
                <w:color w:val="000000"/>
              </w:rPr>
              <w:t>3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 (</w:t>
            </w:r>
            <w:r w:rsidR="00301748" w:rsidRPr="0053198F">
              <w:rPr>
                <w:rFonts w:asciiTheme="majorBidi" w:hAnsiTheme="majorBidi" w:cstheme="majorBidi"/>
                <w:bCs/>
                <w:color w:val="000000"/>
              </w:rPr>
              <w:t>18.4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7D3A0E3B" w14:textId="0A3B5A08" w:rsidR="00BF5D21" w:rsidRPr="0053198F" w:rsidRDefault="0030174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11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 xml:space="preserve"> (2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5.6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473D351A" w14:textId="22145023" w:rsidR="00872347" w:rsidRPr="0053198F" w:rsidRDefault="0030174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30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 xml:space="preserve"> 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69.8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43FCEFAF" w14:textId="55928B90" w:rsidR="00872347" w:rsidRPr="0053198F" w:rsidRDefault="00872347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2 (</w:t>
            </w:r>
            <w:r w:rsidR="00301748" w:rsidRPr="0053198F">
              <w:rPr>
                <w:rFonts w:asciiTheme="majorBidi" w:hAnsiTheme="majorBidi" w:cstheme="majorBidi"/>
                <w:bCs/>
                <w:color w:val="000000"/>
              </w:rPr>
              <w:t>4.7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933" w:type="dxa"/>
          </w:tcPr>
          <w:p w14:paraId="5983D554" w14:textId="25A6696D" w:rsidR="00BF5D21" w:rsidRPr="0053198F" w:rsidRDefault="00872347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0.0</w:t>
            </w:r>
            <w:r w:rsidR="0030174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68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F05E1A" w:rsidRPr="0053198F" w14:paraId="21BBDC29" w14:textId="77777777" w:rsidTr="00F05E1A">
        <w:trPr>
          <w:trHeight w:val="182"/>
        </w:trPr>
        <w:tc>
          <w:tcPr>
            <w:tcW w:w="2221" w:type="dxa"/>
            <w:vMerge w:val="restart"/>
          </w:tcPr>
          <w:p w14:paraId="3A4FD5F4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Treatment</w:t>
            </w:r>
          </w:p>
          <w:p w14:paraId="23CFB407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               </w:t>
            </w:r>
          </w:p>
        </w:tc>
        <w:tc>
          <w:tcPr>
            <w:tcW w:w="1573" w:type="dxa"/>
          </w:tcPr>
          <w:p w14:paraId="723A47D5" w14:textId="525C6872" w:rsidR="00270EB0" w:rsidRPr="0053198F" w:rsidRDefault="003C48C8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Steroid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      </w:t>
            </w:r>
          </w:p>
        </w:tc>
        <w:tc>
          <w:tcPr>
            <w:tcW w:w="2083" w:type="dxa"/>
          </w:tcPr>
          <w:p w14:paraId="40E2A7AC" w14:textId="00B0944A" w:rsidR="00270EB0" w:rsidRPr="0053198F" w:rsidRDefault="00270310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121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>9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3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>.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8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52473D89" w14:textId="2F191A02" w:rsidR="00270EB0" w:rsidRPr="0053198F" w:rsidRDefault="00270310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41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>9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5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>.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3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933" w:type="dxa"/>
          </w:tcPr>
          <w:p w14:paraId="121098A0" w14:textId="63AE0298" w:rsidR="00270EB0" w:rsidRPr="0053198F" w:rsidRDefault="00872347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0.999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F05E1A" w:rsidRPr="0053198F" w14:paraId="0E8500D4" w14:textId="77777777" w:rsidTr="00F05E1A">
        <w:trPr>
          <w:trHeight w:val="180"/>
        </w:trPr>
        <w:tc>
          <w:tcPr>
            <w:tcW w:w="2221" w:type="dxa"/>
            <w:vMerge/>
          </w:tcPr>
          <w:p w14:paraId="3EF9E6EA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</w:p>
        </w:tc>
        <w:tc>
          <w:tcPr>
            <w:tcW w:w="1573" w:type="dxa"/>
          </w:tcPr>
          <w:p w14:paraId="141C6691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IVIG</w:t>
            </w:r>
          </w:p>
        </w:tc>
        <w:tc>
          <w:tcPr>
            <w:tcW w:w="2083" w:type="dxa"/>
          </w:tcPr>
          <w:p w14:paraId="20978E10" w14:textId="0DA8C9D1" w:rsidR="00270EB0" w:rsidRPr="0053198F" w:rsidRDefault="007200B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49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38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7131B6EE" w14:textId="6598500C" w:rsidR="00270EB0" w:rsidRPr="0053198F" w:rsidRDefault="007200B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20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>4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6.5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933" w:type="dxa"/>
          </w:tcPr>
          <w:p w14:paraId="1B43AE5E" w14:textId="16916A77" w:rsidR="00270EB0" w:rsidRPr="0053198F" w:rsidRDefault="00872347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0.</w:t>
            </w:r>
            <w:r w:rsidR="007200B5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323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F05E1A" w:rsidRPr="0053198F" w14:paraId="25F0E137" w14:textId="77777777" w:rsidTr="00F05E1A">
        <w:trPr>
          <w:trHeight w:val="180"/>
        </w:trPr>
        <w:tc>
          <w:tcPr>
            <w:tcW w:w="2221" w:type="dxa"/>
            <w:vMerge/>
          </w:tcPr>
          <w:p w14:paraId="1F7D6CBB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</w:p>
        </w:tc>
        <w:tc>
          <w:tcPr>
            <w:tcW w:w="1573" w:type="dxa"/>
          </w:tcPr>
          <w:p w14:paraId="29C0FFC0" w14:textId="3892DF8E" w:rsidR="00270EB0" w:rsidRPr="0053198F" w:rsidRDefault="00741BDF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Plasmapheresis</w:t>
            </w:r>
          </w:p>
        </w:tc>
        <w:tc>
          <w:tcPr>
            <w:tcW w:w="2083" w:type="dxa"/>
          </w:tcPr>
          <w:p w14:paraId="6C203CF8" w14:textId="12CCF2A5" w:rsidR="00270EB0" w:rsidRPr="0053198F" w:rsidRDefault="00270310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9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7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2BCFD63A" w14:textId="042C80B7" w:rsidR="00270EB0" w:rsidRPr="0053198F" w:rsidRDefault="00270310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9</w:t>
            </w:r>
            <w:r w:rsidR="00872347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20.9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933" w:type="dxa"/>
          </w:tcPr>
          <w:p w14:paraId="5F5A4AB5" w14:textId="132BE8DF" w:rsidR="00270EB0" w:rsidRPr="0053198F" w:rsidRDefault="00872347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/>
                <w:color w:val="000000"/>
                <w:lang w:val="en-US"/>
              </w:rPr>
              <w:t>0.0</w:t>
            </w:r>
            <w:r w:rsidR="00270310" w:rsidRPr="0053198F">
              <w:rPr>
                <w:rFonts w:asciiTheme="majorBidi" w:hAnsiTheme="majorBidi" w:cstheme="majorBidi"/>
                <w:b/>
                <w:color w:val="000000"/>
                <w:lang w:val="en-US"/>
              </w:rPr>
              <w:t>10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F05E1A" w:rsidRPr="0053198F" w14:paraId="1D16DF37" w14:textId="77777777" w:rsidTr="00F05E1A">
        <w:tc>
          <w:tcPr>
            <w:tcW w:w="2221" w:type="dxa"/>
          </w:tcPr>
          <w:p w14:paraId="0F193505" w14:textId="2128D50D" w:rsidR="00270EB0" w:rsidRPr="0053198F" w:rsidRDefault="00454DD9" w:rsidP="00C25AFE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color w:val="000000" w:themeColor="text1"/>
                <w:lang w:val="en-US"/>
              </w:rPr>
              <w:t xml:space="preserve">Need for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ICU</w:t>
            </w:r>
          </w:p>
        </w:tc>
        <w:tc>
          <w:tcPr>
            <w:tcW w:w="1573" w:type="dxa"/>
          </w:tcPr>
          <w:p w14:paraId="5513C4C7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Yes </w:t>
            </w:r>
          </w:p>
          <w:p w14:paraId="7270D677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No</w:t>
            </w:r>
          </w:p>
        </w:tc>
        <w:tc>
          <w:tcPr>
            <w:tcW w:w="2083" w:type="dxa"/>
          </w:tcPr>
          <w:p w14:paraId="6DE07AB4" w14:textId="4B625AE7" w:rsidR="00270EB0" w:rsidRPr="0053198F" w:rsidRDefault="00270310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37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29.4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57D045BF" w14:textId="56C0E2A7" w:rsidR="00270EB0" w:rsidRPr="0053198F" w:rsidRDefault="00270310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89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>7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0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>.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6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162F81DC" w14:textId="72257ACB" w:rsidR="00916601" w:rsidRPr="0053198F" w:rsidRDefault="00E229F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2</w:t>
            </w:r>
            <w:r w:rsidR="00270310" w:rsidRPr="0053198F">
              <w:rPr>
                <w:rFonts w:asciiTheme="majorBidi" w:hAnsiTheme="majorBidi" w:cstheme="majorBidi"/>
                <w:bCs/>
                <w:color w:val="000000"/>
              </w:rPr>
              <w:t>4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270310" w:rsidRPr="0053198F">
              <w:rPr>
                <w:rFonts w:asciiTheme="majorBidi" w:hAnsiTheme="majorBidi" w:cstheme="majorBidi"/>
                <w:bCs/>
                <w:color w:val="000000"/>
              </w:rPr>
              <w:t>55.8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5525BB9E" w14:textId="457C48A6" w:rsidR="00270EB0" w:rsidRPr="0053198F" w:rsidRDefault="00E229F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</w:t>
            </w:r>
            <w:r w:rsidR="00270310" w:rsidRPr="0053198F">
              <w:rPr>
                <w:rFonts w:asciiTheme="majorBidi" w:hAnsiTheme="majorBidi" w:cstheme="majorBidi"/>
                <w:bCs/>
                <w:color w:val="000000"/>
              </w:rPr>
              <w:t>9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4</w:t>
            </w:r>
            <w:r w:rsidR="00270310" w:rsidRPr="0053198F">
              <w:rPr>
                <w:rFonts w:asciiTheme="majorBidi" w:hAnsiTheme="majorBidi" w:cstheme="majorBidi"/>
                <w:bCs/>
                <w:color w:val="000000"/>
              </w:rPr>
              <w:t>4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.</w:t>
            </w:r>
            <w:r w:rsidR="00270310" w:rsidRPr="0053198F">
              <w:rPr>
                <w:rFonts w:asciiTheme="majorBidi" w:hAnsiTheme="majorBidi" w:cstheme="majorBidi"/>
                <w:bCs/>
                <w:color w:val="000000"/>
              </w:rPr>
              <w:t>2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933" w:type="dxa"/>
          </w:tcPr>
          <w:p w14:paraId="239B6FA5" w14:textId="0063E3EF" w:rsidR="00270EB0" w:rsidRPr="0053198F" w:rsidRDefault="00E229F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/>
                <w:color w:val="000000"/>
                <w:lang w:val="en-US"/>
              </w:rPr>
              <w:t>0.0</w:t>
            </w:r>
            <w:r w:rsidR="00270310" w:rsidRPr="0053198F">
              <w:rPr>
                <w:rFonts w:asciiTheme="majorBidi" w:hAnsiTheme="majorBidi" w:cstheme="majorBidi"/>
                <w:b/>
                <w:color w:val="000000"/>
                <w:lang w:val="en-US"/>
              </w:rPr>
              <w:t>03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270EB0" w:rsidRPr="0053198F" w14:paraId="30A2169D" w14:textId="77777777" w:rsidTr="00F05E1A">
        <w:tc>
          <w:tcPr>
            <w:tcW w:w="3794" w:type="dxa"/>
            <w:gridSpan w:val="2"/>
          </w:tcPr>
          <w:p w14:paraId="117E0565" w14:textId="2B0B5C0A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Duration of ICU</w:t>
            </w:r>
            <w:r w:rsidR="00F72BBA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(mean </w:t>
            </w:r>
            <w:r w:rsidR="00F72BBA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sym w:font="Symbol" w:char="F0B1"/>
            </w:r>
            <w:r w:rsidR="003C48C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S</w:t>
            </w:r>
            <w:r w:rsidR="006D17D3">
              <w:rPr>
                <w:rFonts w:asciiTheme="majorBidi" w:hAnsiTheme="majorBidi" w:cstheme="majorBidi"/>
                <w:bCs/>
                <w:color w:val="000000"/>
                <w:lang w:val="en-US"/>
              </w:rPr>
              <w:t>D</w:t>
            </w:r>
            <w:r w:rsidR="00F72BBA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)</w:t>
            </w:r>
          </w:p>
        </w:tc>
        <w:tc>
          <w:tcPr>
            <w:tcW w:w="2083" w:type="dxa"/>
          </w:tcPr>
          <w:p w14:paraId="2AA1A0F3" w14:textId="7C2930D3" w:rsidR="00270EB0" w:rsidRPr="0053198F" w:rsidRDefault="0085377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10 (7-16)</w:t>
            </w:r>
          </w:p>
        </w:tc>
        <w:tc>
          <w:tcPr>
            <w:tcW w:w="2206" w:type="dxa"/>
          </w:tcPr>
          <w:p w14:paraId="15A85908" w14:textId="618BE44D" w:rsidR="00270EB0" w:rsidRPr="0053198F" w:rsidRDefault="00F72BBA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</w:t>
            </w:r>
            <w:r w:rsidR="00853778" w:rsidRPr="0053198F">
              <w:rPr>
                <w:rFonts w:asciiTheme="majorBidi" w:hAnsiTheme="majorBidi" w:cstheme="majorBidi"/>
                <w:bCs/>
                <w:color w:val="000000"/>
              </w:rPr>
              <w:t>7.5 (5-60)</w:t>
            </w:r>
          </w:p>
        </w:tc>
        <w:tc>
          <w:tcPr>
            <w:tcW w:w="933" w:type="dxa"/>
          </w:tcPr>
          <w:p w14:paraId="766C37B5" w14:textId="6CBBB7E5" w:rsidR="00270EB0" w:rsidRPr="0053198F" w:rsidRDefault="001A3C5E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0.0</w:t>
            </w:r>
            <w:r w:rsidR="0085377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84</w:t>
            </w:r>
            <w:r w:rsidR="00175699">
              <w:rPr>
                <w:rFonts w:asciiTheme="majorBidi" w:hAnsiTheme="majorBidi" w:cstheme="majorBidi"/>
                <w:bCs/>
                <w:color w:val="000000"/>
                <w:lang w:val="en-US"/>
              </w:rPr>
              <w:t>*</w:t>
            </w:r>
          </w:p>
        </w:tc>
      </w:tr>
      <w:tr w:rsidR="00F05E1A" w:rsidRPr="0053198F" w14:paraId="131E8888" w14:textId="77777777" w:rsidTr="00F05E1A">
        <w:tc>
          <w:tcPr>
            <w:tcW w:w="2221" w:type="dxa"/>
          </w:tcPr>
          <w:p w14:paraId="554A4240" w14:textId="182A7429" w:rsidR="00270EB0" w:rsidRPr="0053198F" w:rsidRDefault="00454DD9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Need for MV</w:t>
            </w:r>
          </w:p>
        </w:tc>
        <w:tc>
          <w:tcPr>
            <w:tcW w:w="1573" w:type="dxa"/>
          </w:tcPr>
          <w:p w14:paraId="1CDC7A74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Yes </w:t>
            </w:r>
          </w:p>
          <w:p w14:paraId="51526884" w14:textId="77777777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No</w:t>
            </w:r>
          </w:p>
        </w:tc>
        <w:tc>
          <w:tcPr>
            <w:tcW w:w="2083" w:type="dxa"/>
          </w:tcPr>
          <w:p w14:paraId="61806884" w14:textId="75EF0999" w:rsidR="00270EB0" w:rsidRPr="0053198F" w:rsidRDefault="00270310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7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5.5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1636849F" w14:textId="24695AD7" w:rsidR="00270EB0" w:rsidRPr="0053198F" w:rsidRDefault="00270310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121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>94.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5</w:t>
            </w:r>
            <w:r w:rsidR="00916601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448A741F" w14:textId="1F5E27F7" w:rsidR="00270EB0" w:rsidRPr="0053198F" w:rsidRDefault="00270310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8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(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1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9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)</w:t>
            </w:r>
          </w:p>
          <w:p w14:paraId="0E95911F" w14:textId="71F9B478" w:rsidR="00270EB0" w:rsidRPr="0053198F" w:rsidRDefault="00E229F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3</w:t>
            </w:r>
            <w:r w:rsidR="0027031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4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(</w:t>
            </w:r>
            <w:r w:rsidR="0027031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81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)</w:t>
            </w:r>
          </w:p>
        </w:tc>
        <w:tc>
          <w:tcPr>
            <w:tcW w:w="933" w:type="dxa"/>
          </w:tcPr>
          <w:p w14:paraId="1AED0D28" w14:textId="7E9DA22F" w:rsidR="00270EB0" w:rsidRPr="0053198F" w:rsidRDefault="00E229F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/>
                <w:color w:val="000000"/>
                <w:lang w:val="en-US"/>
              </w:rPr>
              <w:t>0.0</w:t>
            </w:r>
            <w:r w:rsidR="00270310" w:rsidRPr="0053198F">
              <w:rPr>
                <w:rFonts w:asciiTheme="majorBidi" w:hAnsiTheme="majorBidi" w:cstheme="majorBidi"/>
                <w:b/>
                <w:color w:val="000000"/>
                <w:lang w:val="en-US"/>
              </w:rPr>
              <w:t>12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270EB0" w:rsidRPr="0053198F" w14:paraId="11D976FF" w14:textId="77777777" w:rsidTr="00F05E1A">
        <w:tc>
          <w:tcPr>
            <w:tcW w:w="3794" w:type="dxa"/>
            <w:gridSpan w:val="2"/>
          </w:tcPr>
          <w:p w14:paraId="15688A72" w14:textId="31842DE8" w:rsidR="00270EB0" w:rsidRPr="0053198F" w:rsidRDefault="00270EB0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Duration of M</w:t>
            </w:r>
            <w:r w:rsidR="001A3C5E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V median (min-max)</w:t>
            </w:r>
          </w:p>
        </w:tc>
        <w:tc>
          <w:tcPr>
            <w:tcW w:w="2083" w:type="dxa"/>
          </w:tcPr>
          <w:p w14:paraId="6694045D" w14:textId="4B501F8F" w:rsidR="00270EB0" w:rsidRPr="0053198F" w:rsidRDefault="001A3C5E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5.5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1-10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57785287" w14:textId="4930D5A4" w:rsidR="00270EB0" w:rsidRPr="0053198F" w:rsidRDefault="0085377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9.5</w:t>
            </w:r>
            <w:r w:rsidR="001A3C5E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4</w:t>
            </w:r>
            <w:r w:rsidR="001A3C5E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-20</w:t>
            </w:r>
            <w:r w:rsidR="00270EB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)</w:t>
            </w:r>
          </w:p>
        </w:tc>
        <w:tc>
          <w:tcPr>
            <w:tcW w:w="933" w:type="dxa"/>
          </w:tcPr>
          <w:p w14:paraId="3E02F0B7" w14:textId="13536EF6" w:rsidR="00270EB0" w:rsidRPr="0053198F" w:rsidRDefault="001A3C5E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0.</w:t>
            </w:r>
            <w:r w:rsidR="0085377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052</w:t>
            </w:r>
          </w:p>
        </w:tc>
      </w:tr>
      <w:tr w:rsidR="00F05E1A" w:rsidRPr="0053198F" w14:paraId="5FE71113" w14:textId="77777777" w:rsidTr="00F05E1A">
        <w:tc>
          <w:tcPr>
            <w:tcW w:w="2221" w:type="dxa"/>
          </w:tcPr>
          <w:p w14:paraId="19B7DA00" w14:textId="45F83B97" w:rsidR="00741BDF" w:rsidRPr="0053198F" w:rsidRDefault="006D17D3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m</w:t>
            </w:r>
            <w:r w:rsidR="00741BD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RS </w:t>
            </w: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on admission</w:t>
            </w:r>
          </w:p>
          <w:p w14:paraId="2E732E51" w14:textId="76619C58" w:rsidR="00E229F8" w:rsidRPr="0053198F" w:rsidRDefault="00E229F8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</w:p>
        </w:tc>
        <w:tc>
          <w:tcPr>
            <w:tcW w:w="1573" w:type="dxa"/>
          </w:tcPr>
          <w:p w14:paraId="632C0CEE" w14:textId="77777777" w:rsidR="00E229F8" w:rsidRPr="0053198F" w:rsidRDefault="00E229F8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</w:t>
            </w:r>
          </w:p>
          <w:p w14:paraId="5EB6D84C" w14:textId="2BF8F069" w:rsidR="00E229F8" w:rsidRPr="0053198F" w:rsidRDefault="00E229F8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sym w:font="Symbol" w:char="F0B3"/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1</w:t>
            </w:r>
          </w:p>
        </w:tc>
        <w:tc>
          <w:tcPr>
            <w:tcW w:w="2083" w:type="dxa"/>
          </w:tcPr>
          <w:p w14:paraId="4EA1B00F" w14:textId="694C231F" w:rsidR="006E762A" w:rsidRPr="0053198F" w:rsidRDefault="006E762A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5</w:t>
            </w:r>
            <w:r w:rsidR="00005770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7200B5" w:rsidRPr="0053198F">
              <w:rPr>
                <w:rFonts w:asciiTheme="majorBidi" w:hAnsiTheme="majorBidi" w:cstheme="majorBidi"/>
                <w:bCs/>
                <w:color w:val="000000"/>
              </w:rPr>
              <w:t>4.1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2794B646" w14:textId="7A28E5FE" w:rsidR="00E229F8" w:rsidRPr="0053198F" w:rsidRDefault="007200B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118</w:t>
            </w:r>
            <w:r w:rsidR="006E762A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6E762A" w:rsidRPr="0053198F">
              <w:rPr>
                <w:rFonts w:asciiTheme="majorBidi" w:hAnsiTheme="majorBidi" w:cstheme="majorBidi"/>
                <w:bCs/>
                <w:color w:val="000000"/>
              </w:rPr>
              <w:t>9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5</w:t>
            </w:r>
            <w:r w:rsidR="006E762A" w:rsidRPr="0053198F">
              <w:rPr>
                <w:rFonts w:asciiTheme="majorBidi" w:hAnsiTheme="majorBidi" w:cstheme="majorBidi"/>
                <w:bCs/>
                <w:color w:val="000000"/>
              </w:rPr>
              <w:t>.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9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6FCDE0F9" w14:textId="69B125B9" w:rsidR="00E229F8" w:rsidRPr="0053198F" w:rsidRDefault="006E762A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-</w:t>
            </w:r>
          </w:p>
          <w:p w14:paraId="0F216D08" w14:textId="05C8C7A0" w:rsidR="00E229F8" w:rsidRPr="0053198F" w:rsidRDefault="006E762A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3</w:t>
            </w:r>
            <w:r w:rsidR="007200B5" w:rsidRPr="0053198F">
              <w:rPr>
                <w:rFonts w:asciiTheme="majorBidi" w:hAnsiTheme="majorBidi" w:cstheme="majorBidi"/>
                <w:bCs/>
                <w:color w:val="000000"/>
              </w:rPr>
              <w:t>8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100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933" w:type="dxa"/>
          </w:tcPr>
          <w:p w14:paraId="106077F8" w14:textId="37A63720" w:rsidR="00E229F8" w:rsidRPr="0053198F" w:rsidRDefault="00005770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0.</w:t>
            </w:r>
            <w:r w:rsidR="007200B5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207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F05E1A" w:rsidRPr="0053198F" w14:paraId="465939D9" w14:textId="77777777" w:rsidTr="00F05E1A">
        <w:trPr>
          <w:trHeight w:val="530"/>
        </w:trPr>
        <w:tc>
          <w:tcPr>
            <w:tcW w:w="2221" w:type="dxa"/>
          </w:tcPr>
          <w:p w14:paraId="3A1E68B0" w14:textId="77777777" w:rsidR="00E229F8" w:rsidRPr="0053198F" w:rsidRDefault="00E229F8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Relapse </w:t>
            </w:r>
          </w:p>
        </w:tc>
        <w:tc>
          <w:tcPr>
            <w:tcW w:w="1573" w:type="dxa"/>
          </w:tcPr>
          <w:p w14:paraId="3BA2F7A9" w14:textId="77777777" w:rsidR="00E229F8" w:rsidRPr="0053198F" w:rsidRDefault="00E229F8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Yes </w:t>
            </w:r>
          </w:p>
          <w:p w14:paraId="7603F26C" w14:textId="77777777" w:rsidR="00E229F8" w:rsidRPr="0053198F" w:rsidRDefault="00E229F8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No</w:t>
            </w:r>
          </w:p>
        </w:tc>
        <w:tc>
          <w:tcPr>
            <w:tcW w:w="2083" w:type="dxa"/>
          </w:tcPr>
          <w:p w14:paraId="1CFE9EE7" w14:textId="658EDEBB" w:rsidR="00E229F8" w:rsidRPr="0053198F" w:rsidRDefault="00BD147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</w:t>
            </w:r>
            <w:r w:rsidR="009E1C0B" w:rsidRPr="0053198F">
              <w:rPr>
                <w:rFonts w:asciiTheme="majorBidi" w:hAnsiTheme="majorBidi" w:cstheme="majorBidi"/>
                <w:bCs/>
                <w:color w:val="000000"/>
              </w:rPr>
              <w:t>2</w:t>
            </w:r>
            <w:r w:rsidR="001A3C5E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9E1C0B" w:rsidRPr="0053198F">
              <w:rPr>
                <w:rFonts w:asciiTheme="majorBidi" w:hAnsiTheme="majorBidi" w:cstheme="majorBidi"/>
                <w:bCs/>
                <w:color w:val="000000"/>
              </w:rPr>
              <w:t>9.3)</w:t>
            </w:r>
          </w:p>
          <w:p w14:paraId="67867143" w14:textId="53FA9F9D" w:rsidR="00E229F8" w:rsidRPr="0053198F" w:rsidRDefault="009E1C0B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117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 xml:space="preserve"> (9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0.7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</w:tc>
        <w:tc>
          <w:tcPr>
            <w:tcW w:w="2206" w:type="dxa"/>
          </w:tcPr>
          <w:p w14:paraId="2BB40017" w14:textId="7B72DCB6" w:rsidR="00E229F8" w:rsidRPr="0053198F" w:rsidRDefault="00BD147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6</w:t>
            </w:r>
            <w:r w:rsidR="001A3C5E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(1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4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)</w:t>
            </w:r>
          </w:p>
          <w:p w14:paraId="337449A6" w14:textId="3A15C842" w:rsidR="00E229F8" w:rsidRPr="0053198F" w:rsidRDefault="00E229F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3</w:t>
            </w:r>
            <w:r w:rsidR="009E1C0B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7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(8</w:t>
            </w:r>
            <w:r w:rsidR="00BD1475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6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)</w:t>
            </w:r>
          </w:p>
        </w:tc>
        <w:tc>
          <w:tcPr>
            <w:tcW w:w="933" w:type="dxa"/>
          </w:tcPr>
          <w:p w14:paraId="0F3A303C" w14:textId="0E178717" w:rsidR="00E229F8" w:rsidRPr="0053198F" w:rsidRDefault="00E229F8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0.</w:t>
            </w:r>
            <w:r w:rsidR="009E1C0B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388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  <w:tr w:rsidR="00F05E1A" w:rsidRPr="0053198F" w14:paraId="7C16B590" w14:textId="77777777" w:rsidTr="00F05E1A">
        <w:trPr>
          <w:trHeight w:val="582"/>
        </w:trPr>
        <w:tc>
          <w:tcPr>
            <w:tcW w:w="2221" w:type="dxa"/>
          </w:tcPr>
          <w:p w14:paraId="3C0AD58A" w14:textId="5B6F1613" w:rsidR="00E229F8" w:rsidRPr="00C878EC" w:rsidRDefault="00741BDF" w:rsidP="00F05E1A">
            <w:pPr>
              <w:spacing w:after="0" w:line="240" w:lineRule="auto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C878EC">
              <w:rPr>
                <w:rFonts w:asciiTheme="majorBidi" w:hAnsiTheme="majorBidi" w:cstheme="majorBidi"/>
                <w:bCs/>
                <w:color w:val="000000"/>
                <w:lang w:val="en-US"/>
              </w:rPr>
              <w:t>Anti-</w:t>
            </w:r>
            <w:r w:rsidR="00E229F8" w:rsidRPr="00C878EC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MOG </w:t>
            </w:r>
            <w:r w:rsidR="006D17D3" w:rsidRPr="00C878EC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Ab </w:t>
            </w:r>
            <w:r w:rsidR="00192008" w:rsidRPr="00C878EC">
              <w:rPr>
                <w:rFonts w:asciiTheme="majorBidi" w:hAnsiTheme="majorBidi" w:cstheme="majorBidi"/>
                <w:bCs/>
                <w:color w:val="000000"/>
                <w:lang w:val="en-US"/>
              </w:rPr>
              <w:t>status</w:t>
            </w:r>
          </w:p>
        </w:tc>
        <w:tc>
          <w:tcPr>
            <w:tcW w:w="1573" w:type="dxa"/>
          </w:tcPr>
          <w:p w14:paraId="06AEEAB3" w14:textId="38ADCD55" w:rsidR="00E229F8" w:rsidRPr="00C878EC" w:rsidRDefault="00E229F8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C878EC">
              <w:rPr>
                <w:rFonts w:asciiTheme="majorBidi" w:hAnsiTheme="majorBidi" w:cstheme="majorBidi"/>
                <w:bCs/>
                <w:color w:val="000000"/>
                <w:lang w:val="en-US"/>
              </w:rPr>
              <w:t>Negative</w:t>
            </w:r>
          </w:p>
          <w:p w14:paraId="782827FC" w14:textId="77777777" w:rsidR="00E229F8" w:rsidRPr="00C878EC" w:rsidRDefault="00E229F8" w:rsidP="00C25AFE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C878EC">
              <w:rPr>
                <w:rFonts w:asciiTheme="majorBidi" w:hAnsiTheme="majorBidi" w:cstheme="majorBidi"/>
                <w:bCs/>
                <w:color w:val="000000"/>
                <w:lang w:val="en-US"/>
              </w:rPr>
              <w:t>Posi</w:t>
            </w:r>
            <w:r w:rsidR="003C48C8" w:rsidRPr="00C878EC">
              <w:rPr>
                <w:rFonts w:asciiTheme="majorBidi" w:hAnsiTheme="majorBidi" w:cstheme="majorBidi"/>
                <w:bCs/>
                <w:color w:val="000000"/>
                <w:lang w:val="en-US"/>
              </w:rPr>
              <w:t>tive</w:t>
            </w:r>
          </w:p>
          <w:p w14:paraId="7F6E8727" w14:textId="42D05666" w:rsidR="00E36276" w:rsidRPr="00C878EC" w:rsidRDefault="00E36276" w:rsidP="00E36276">
            <w:pPr>
              <w:spacing w:after="0" w:line="240" w:lineRule="auto"/>
              <w:jc w:val="both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C878EC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ND </w:t>
            </w:r>
          </w:p>
        </w:tc>
        <w:tc>
          <w:tcPr>
            <w:tcW w:w="2083" w:type="dxa"/>
          </w:tcPr>
          <w:p w14:paraId="4E43D0DD" w14:textId="1539A321" w:rsidR="00E229F8" w:rsidRPr="0053198F" w:rsidRDefault="007200B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2</w:t>
            </w:r>
            <w:r w:rsidR="00052E2F" w:rsidRPr="0053198F">
              <w:rPr>
                <w:rFonts w:asciiTheme="majorBidi" w:hAnsiTheme="majorBidi" w:cstheme="majorBidi"/>
                <w:bCs/>
                <w:color w:val="000000"/>
              </w:rPr>
              <w:t>8</w:t>
            </w:r>
            <w:r w:rsidR="00005770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="00005770" w:rsidRPr="0053198F">
              <w:rPr>
                <w:rFonts w:asciiTheme="majorBidi" w:hAnsiTheme="majorBidi" w:cstheme="majorBidi"/>
                <w:bCs/>
                <w:color w:val="000000"/>
              </w:rPr>
              <w:t>6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5.</w:t>
            </w:r>
            <w:r w:rsidR="00052E2F" w:rsidRPr="0053198F">
              <w:rPr>
                <w:rFonts w:asciiTheme="majorBidi" w:hAnsiTheme="majorBidi" w:cstheme="majorBidi"/>
                <w:bCs/>
                <w:color w:val="000000"/>
              </w:rPr>
              <w:t>1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3CC5690E" w14:textId="77777777" w:rsidR="00E229F8" w:rsidRDefault="007200B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</w:rPr>
              <w:t>1</w:t>
            </w:r>
            <w:r w:rsidR="00052E2F" w:rsidRPr="0053198F">
              <w:rPr>
                <w:rFonts w:asciiTheme="majorBidi" w:hAnsiTheme="majorBidi" w:cstheme="majorBidi"/>
                <w:bCs/>
                <w:color w:val="000000"/>
              </w:rPr>
              <w:t>5</w:t>
            </w:r>
            <w:r w:rsidR="00005770" w:rsidRPr="0053198F">
              <w:rPr>
                <w:rFonts w:asciiTheme="majorBidi" w:hAnsiTheme="majorBidi" w:cstheme="majorBidi"/>
                <w:bCs/>
                <w:color w:val="000000"/>
              </w:rPr>
              <w:t xml:space="preserve"> 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</w:rPr>
              <w:t>34.</w:t>
            </w:r>
            <w:r w:rsidR="00052E2F" w:rsidRPr="0053198F">
              <w:rPr>
                <w:rFonts w:asciiTheme="majorBidi" w:hAnsiTheme="majorBidi" w:cstheme="majorBidi"/>
                <w:bCs/>
                <w:color w:val="000000"/>
              </w:rPr>
              <w:t>9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</w:rPr>
              <w:t>)</w:t>
            </w:r>
          </w:p>
          <w:p w14:paraId="1AB08521" w14:textId="0582EB3F" w:rsidR="00E36276" w:rsidRPr="0053198F" w:rsidRDefault="00C878EC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</w:rPr>
            </w:pPr>
            <w:r>
              <w:rPr>
                <w:rFonts w:asciiTheme="majorBidi" w:hAnsiTheme="majorBidi" w:cstheme="majorBidi"/>
                <w:bCs/>
                <w:color w:val="000000"/>
              </w:rPr>
              <w:t>86</w:t>
            </w:r>
          </w:p>
        </w:tc>
        <w:tc>
          <w:tcPr>
            <w:tcW w:w="2206" w:type="dxa"/>
          </w:tcPr>
          <w:p w14:paraId="00F00A79" w14:textId="15A3AFB0" w:rsidR="00E229F8" w:rsidRPr="0053198F" w:rsidRDefault="007200B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1</w:t>
            </w:r>
            <w:r w:rsidR="00052E2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1</w:t>
            </w:r>
            <w:r w:rsidR="0000577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(</w:t>
            </w:r>
            <w:r w:rsidR="0000577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7</w:t>
            </w:r>
            <w:r w:rsidR="00052E2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8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.</w:t>
            </w:r>
            <w:r w:rsidR="00052E2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6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)</w:t>
            </w:r>
          </w:p>
          <w:p w14:paraId="011C6942" w14:textId="77777777" w:rsidR="00E229F8" w:rsidRDefault="007200B5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3</w:t>
            </w:r>
            <w:r w:rsidR="00005770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 xml:space="preserve"> 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(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2</w:t>
            </w:r>
            <w:r w:rsidR="00052E2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1</w:t>
            </w: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.</w:t>
            </w:r>
            <w:r w:rsidR="00052E2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4</w:t>
            </w:r>
            <w:r w:rsidR="00E229F8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)</w:t>
            </w:r>
          </w:p>
          <w:p w14:paraId="13CE8260" w14:textId="7A2F1B3A" w:rsidR="00C878EC" w:rsidRPr="0053198F" w:rsidRDefault="00C878EC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>
              <w:rPr>
                <w:rFonts w:asciiTheme="majorBidi" w:hAnsiTheme="majorBidi" w:cstheme="majorBidi"/>
                <w:bCs/>
                <w:color w:val="000000"/>
                <w:lang w:val="en-US"/>
              </w:rPr>
              <w:t>29</w:t>
            </w:r>
          </w:p>
        </w:tc>
        <w:tc>
          <w:tcPr>
            <w:tcW w:w="933" w:type="dxa"/>
          </w:tcPr>
          <w:p w14:paraId="746C5C1D" w14:textId="732FDBFE" w:rsidR="00E229F8" w:rsidRPr="0053198F" w:rsidRDefault="00005770" w:rsidP="00917C02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color w:val="000000"/>
                <w:lang w:val="en-US"/>
              </w:rPr>
            </w:pPr>
            <w:r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0.5</w:t>
            </w:r>
            <w:r w:rsidR="007200B5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1</w:t>
            </w:r>
            <w:r w:rsidR="00052E2F" w:rsidRPr="0053198F">
              <w:rPr>
                <w:rFonts w:asciiTheme="majorBidi" w:hAnsiTheme="majorBidi" w:cstheme="majorBidi"/>
                <w:bCs/>
                <w:color w:val="000000"/>
                <w:lang w:val="en-US"/>
              </w:rPr>
              <w:t>1</w:t>
            </w:r>
            <w:r w:rsidR="00175699" w:rsidRPr="0017569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†</w:t>
            </w:r>
          </w:p>
        </w:tc>
      </w:tr>
    </w:tbl>
    <w:p w14:paraId="68C8D1FD" w14:textId="04329285" w:rsidR="00144584" w:rsidRPr="00F05E1A" w:rsidRDefault="003A6FA7" w:rsidP="00F05E1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>ND: not defined</w:t>
      </w:r>
      <w:r w:rsidR="00F05E1A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>,</w:t>
      </w:r>
      <w:r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 xml:space="preserve"> </w:t>
      </w:r>
      <w:r w:rsidR="00F05E1A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 xml:space="preserve">CSF: Cerebrospinal fluid, </w:t>
      </w:r>
      <w:r w:rsidR="00454DD9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>ICU:</w:t>
      </w:r>
      <w:r w:rsidR="0053198F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 xml:space="preserve"> </w:t>
      </w:r>
      <w:r w:rsidR="00454DD9" w:rsidRPr="00F05E1A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Intensive care uni</w:t>
      </w:r>
      <w:r w:rsidR="0053198F" w:rsidRPr="00F05E1A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t</w:t>
      </w:r>
      <w:r w:rsidR="00F05E1A" w:rsidRPr="00F05E1A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>,</w:t>
      </w:r>
      <w:r w:rsidR="0053198F" w:rsidRPr="00F05E1A">
        <w:rPr>
          <w:rFonts w:asciiTheme="majorBidi" w:hAnsiTheme="majorBidi" w:cstheme="majorBidi"/>
          <w:color w:val="000000" w:themeColor="text1"/>
          <w:sz w:val="20"/>
          <w:szCs w:val="20"/>
          <w:lang w:val="en-US"/>
        </w:rPr>
        <w:t xml:space="preserve"> </w:t>
      </w:r>
      <w:r w:rsidR="00454DD9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>IVIG:</w:t>
      </w:r>
      <w:r w:rsidR="0053198F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 xml:space="preserve"> </w:t>
      </w:r>
      <w:r w:rsidR="00454DD9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>Intravenous immunoglobulin</w:t>
      </w:r>
      <w:r w:rsidR="00F05E1A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>,</w:t>
      </w:r>
      <w:r w:rsidR="00454DD9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 xml:space="preserve"> MV:</w:t>
      </w:r>
      <w:r w:rsidR="0053198F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 xml:space="preserve"> </w:t>
      </w:r>
      <w:r w:rsidR="00454DD9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>Mechanic</w:t>
      </w:r>
      <w:r w:rsidR="0053198F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>al</w:t>
      </w:r>
      <w:r w:rsidR="00F05E1A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 xml:space="preserve"> ventilation, </w:t>
      </w:r>
      <w:r w:rsidR="006D17D3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>m</w:t>
      </w:r>
      <w:r w:rsidR="00454DD9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>RS:</w:t>
      </w:r>
      <w:r w:rsidR="0053198F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 xml:space="preserve"> </w:t>
      </w:r>
      <w:r w:rsidR="00454DD9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>Modified Rankin S</w:t>
      </w:r>
      <w:r w:rsidR="00C25AFE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>c</w:t>
      </w:r>
      <w:r w:rsidR="00454DD9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>al</w:t>
      </w:r>
      <w:r w:rsidR="00F05E1A" w:rsidRPr="00F05E1A">
        <w:rPr>
          <w:rFonts w:asciiTheme="majorBidi" w:hAnsiTheme="majorBidi" w:cstheme="majorBidi"/>
          <w:bCs/>
          <w:color w:val="000000"/>
          <w:sz w:val="20"/>
          <w:szCs w:val="20"/>
          <w:lang w:val="en-US"/>
        </w:rPr>
        <w:t>e</w:t>
      </w:r>
    </w:p>
    <w:sectPr w:rsidR="00144584" w:rsidRPr="00F05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AEDF2" w14:textId="77777777" w:rsidR="009A70B2" w:rsidRDefault="009A70B2" w:rsidP="00741BDF">
      <w:pPr>
        <w:spacing w:after="0" w:line="240" w:lineRule="auto"/>
      </w:pPr>
      <w:r>
        <w:separator/>
      </w:r>
    </w:p>
  </w:endnote>
  <w:endnote w:type="continuationSeparator" w:id="0">
    <w:p w14:paraId="7AB225ED" w14:textId="77777777" w:rsidR="009A70B2" w:rsidRDefault="009A70B2" w:rsidP="00741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99450" w14:textId="77777777" w:rsidR="009A70B2" w:rsidRDefault="009A70B2" w:rsidP="00741BDF">
      <w:pPr>
        <w:spacing w:after="0" w:line="240" w:lineRule="auto"/>
      </w:pPr>
      <w:r>
        <w:separator/>
      </w:r>
    </w:p>
  </w:footnote>
  <w:footnote w:type="continuationSeparator" w:id="0">
    <w:p w14:paraId="7CC99237" w14:textId="77777777" w:rsidR="009A70B2" w:rsidRDefault="009A70B2" w:rsidP="00741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0335"/>
    <w:multiLevelType w:val="hybridMultilevel"/>
    <w:tmpl w:val="3AE843A0"/>
    <w:lvl w:ilvl="0" w:tplc="88ACC4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55D7"/>
    <w:multiLevelType w:val="hybridMultilevel"/>
    <w:tmpl w:val="636A559C"/>
    <w:lvl w:ilvl="0" w:tplc="0F90724C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aj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C2C"/>
    <w:rsid w:val="00005770"/>
    <w:rsid w:val="00046970"/>
    <w:rsid w:val="00052E2F"/>
    <w:rsid w:val="000536AC"/>
    <w:rsid w:val="00093675"/>
    <w:rsid w:val="000C7C2E"/>
    <w:rsid w:val="000E797F"/>
    <w:rsid w:val="000F78FC"/>
    <w:rsid w:val="00122FFD"/>
    <w:rsid w:val="001268CF"/>
    <w:rsid w:val="00131334"/>
    <w:rsid w:val="00144584"/>
    <w:rsid w:val="00175699"/>
    <w:rsid w:val="00185D90"/>
    <w:rsid w:val="00192008"/>
    <w:rsid w:val="001A3C5E"/>
    <w:rsid w:val="001F4E02"/>
    <w:rsid w:val="00204EFB"/>
    <w:rsid w:val="002512E6"/>
    <w:rsid w:val="00270310"/>
    <w:rsid w:val="00270EB0"/>
    <w:rsid w:val="00270F50"/>
    <w:rsid w:val="00284232"/>
    <w:rsid w:val="0029278C"/>
    <w:rsid w:val="002A006D"/>
    <w:rsid w:val="00301748"/>
    <w:rsid w:val="00312588"/>
    <w:rsid w:val="00317E23"/>
    <w:rsid w:val="00317EED"/>
    <w:rsid w:val="003530D8"/>
    <w:rsid w:val="003A6FA7"/>
    <w:rsid w:val="003B4FF0"/>
    <w:rsid w:val="003C48C8"/>
    <w:rsid w:val="003C5E35"/>
    <w:rsid w:val="003D16FD"/>
    <w:rsid w:val="003E3143"/>
    <w:rsid w:val="004241B0"/>
    <w:rsid w:val="00444F2A"/>
    <w:rsid w:val="00446FB3"/>
    <w:rsid w:val="00450E4E"/>
    <w:rsid w:val="00454DD9"/>
    <w:rsid w:val="00485BEB"/>
    <w:rsid w:val="00496595"/>
    <w:rsid w:val="004F0D27"/>
    <w:rsid w:val="004F2A5C"/>
    <w:rsid w:val="005057E4"/>
    <w:rsid w:val="005079DD"/>
    <w:rsid w:val="00520CCD"/>
    <w:rsid w:val="0053198F"/>
    <w:rsid w:val="00556132"/>
    <w:rsid w:val="00564371"/>
    <w:rsid w:val="00577692"/>
    <w:rsid w:val="005827FA"/>
    <w:rsid w:val="00585D2C"/>
    <w:rsid w:val="005B5258"/>
    <w:rsid w:val="005D254C"/>
    <w:rsid w:val="005E42E8"/>
    <w:rsid w:val="00600BAF"/>
    <w:rsid w:val="006159E0"/>
    <w:rsid w:val="006356A8"/>
    <w:rsid w:val="00637E64"/>
    <w:rsid w:val="00651248"/>
    <w:rsid w:val="0065519E"/>
    <w:rsid w:val="00664CF4"/>
    <w:rsid w:val="006722F8"/>
    <w:rsid w:val="00681C3B"/>
    <w:rsid w:val="00693D1A"/>
    <w:rsid w:val="00694AA6"/>
    <w:rsid w:val="006A23D5"/>
    <w:rsid w:val="006B470D"/>
    <w:rsid w:val="006C6E23"/>
    <w:rsid w:val="006D17D3"/>
    <w:rsid w:val="006E3D53"/>
    <w:rsid w:val="006E6E02"/>
    <w:rsid w:val="006E762A"/>
    <w:rsid w:val="006F0B53"/>
    <w:rsid w:val="006F20CC"/>
    <w:rsid w:val="007049D2"/>
    <w:rsid w:val="007128FF"/>
    <w:rsid w:val="00713BA7"/>
    <w:rsid w:val="007200B5"/>
    <w:rsid w:val="00741BDF"/>
    <w:rsid w:val="0076017D"/>
    <w:rsid w:val="0076336E"/>
    <w:rsid w:val="00793646"/>
    <w:rsid w:val="007D6F5C"/>
    <w:rsid w:val="007E1C2C"/>
    <w:rsid w:val="007E2AA7"/>
    <w:rsid w:val="007F36C2"/>
    <w:rsid w:val="00810065"/>
    <w:rsid w:val="008100ED"/>
    <w:rsid w:val="008110A7"/>
    <w:rsid w:val="00815EB4"/>
    <w:rsid w:val="00845C15"/>
    <w:rsid w:val="00853778"/>
    <w:rsid w:val="0087100B"/>
    <w:rsid w:val="00871C78"/>
    <w:rsid w:val="00872347"/>
    <w:rsid w:val="008A7B2D"/>
    <w:rsid w:val="008C3B06"/>
    <w:rsid w:val="008D3FE7"/>
    <w:rsid w:val="00916601"/>
    <w:rsid w:val="00916773"/>
    <w:rsid w:val="00917C02"/>
    <w:rsid w:val="0093481C"/>
    <w:rsid w:val="00973AFD"/>
    <w:rsid w:val="00981CDF"/>
    <w:rsid w:val="009913BF"/>
    <w:rsid w:val="009A331D"/>
    <w:rsid w:val="009A58D1"/>
    <w:rsid w:val="009A70B2"/>
    <w:rsid w:val="009B2E39"/>
    <w:rsid w:val="009B6C58"/>
    <w:rsid w:val="009C570D"/>
    <w:rsid w:val="009E1C0B"/>
    <w:rsid w:val="009E25E5"/>
    <w:rsid w:val="00A360AD"/>
    <w:rsid w:val="00A43B1D"/>
    <w:rsid w:val="00A60A60"/>
    <w:rsid w:val="00A6764E"/>
    <w:rsid w:val="00A82B06"/>
    <w:rsid w:val="00AE79A7"/>
    <w:rsid w:val="00AE7A14"/>
    <w:rsid w:val="00B075F7"/>
    <w:rsid w:val="00B46041"/>
    <w:rsid w:val="00B61173"/>
    <w:rsid w:val="00B70BC6"/>
    <w:rsid w:val="00BC5953"/>
    <w:rsid w:val="00BD121B"/>
    <w:rsid w:val="00BD1475"/>
    <w:rsid w:val="00BF5D21"/>
    <w:rsid w:val="00C0354B"/>
    <w:rsid w:val="00C2388B"/>
    <w:rsid w:val="00C25AFE"/>
    <w:rsid w:val="00C417FB"/>
    <w:rsid w:val="00C8649C"/>
    <w:rsid w:val="00C87070"/>
    <w:rsid w:val="00C878EC"/>
    <w:rsid w:val="00C92158"/>
    <w:rsid w:val="00CA354E"/>
    <w:rsid w:val="00CD0008"/>
    <w:rsid w:val="00CD7A15"/>
    <w:rsid w:val="00D92958"/>
    <w:rsid w:val="00DA31D5"/>
    <w:rsid w:val="00DC3E41"/>
    <w:rsid w:val="00DD18BF"/>
    <w:rsid w:val="00DE4117"/>
    <w:rsid w:val="00E12E2D"/>
    <w:rsid w:val="00E14947"/>
    <w:rsid w:val="00E229F8"/>
    <w:rsid w:val="00E31EBD"/>
    <w:rsid w:val="00E36276"/>
    <w:rsid w:val="00E37564"/>
    <w:rsid w:val="00E403E9"/>
    <w:rsid w:val="00E427B3"/>
    <w:rsid w:val="00E44804"/>
    <w:rsid w:val="00E731FF"/>
    <w:rsid w:val="00E8506E"/>
    <w:rsid w:val="00E86F45"/>
    <w:rsid w:val="00EA415E"/>
    <w:rsid w:val="00EF7186"/>
    <w:rsid w:val="00F05E1A"/>
    <w:rsid w:val="00F431A8"/>
    <w:rsid w:val="00F55B07"/>
    <w:rsid w:val="00F60402"/>
    <w:rsid w:val="00F64C98"/>
    <w:rsid w:val="00F67742"/>
    <w:rsid w:val="00F722E8"/>
    <w:rsid w:val="00F72BBA"/>
    <w:rsid w:val="00FD5460"/>
    <w:rsid w:val="00FE362F"/>
    <w:rsid w:val="00FE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A340E"/>
  <w15:chartTrackingRefBased/>
  <w15:docId w15:val="{2DD5B9D3-2B59-A642-9006-201163A3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1C2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E1C2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">
    <w:name w:val="Gövde"/>
    <w:rsid w:val="007E1C2C"/>
    <w:pPr>
      <w:pBdr>
        <w:top w:val="nil"/>
        <w:left w:val="nil"/>
        <w:bottom w:val="nil"/>
        <w:right w:val="nil"/>
        <w:between w:val="nil"/>
        <w:bar w:val="nil"/>
      </w:pBdr>
      <w:spacing w:after="80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en-US" w:eastAsia="en-US" w:bidi="en-US"/>
    </w:rPr>
  </w:style>
  <w:style w:type="paragraph" w:styleId="ListeParagraf">
    <w:name w:val="List Paragraph"/>
    <w:basedOn w:val="Normal"/>
    <w:uiPriority w:val="34"/>
    <w:qFormat/>
    <w:rsid w:val="0087234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41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1BDF"/>
    <w:rPr>
      <w:rFonts w:eastAsiaTheme="minorHAnsi"/>
      <w:sz w:val="22"/>
      <w:szCs w:val="22"/>
      <w:lang w:val="tr-TR" w:eastAsia="en-US"/>
    </w:rPr>
  </w:style>
  <w:style w:type="paragraph" w:styleId="AltBilgi">
    <w:name w:val="footer"/>
    <w:basedOn w:val="Normal"/>
    <w:link w:val="AltBilgiChar"/>
    <w:uiPriority w:val="99"/>
    <w:unhideWhenUsed/>
    <w:rsid w:val="00741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1BDF"/>
    <w:rPr>
      <w:rFonts w:eastAsiaTheme="minorHAnsi"/>
      <w:sz w:val="22"/>
      <w:szCs w:val="22"/>
      <w:lang w:val="tr-TR" w:eastAsia="en-US"/>
    </w:rPr>
  </w:style>
  <w:style w:type="paragraph" w:styleId="Dzeltme">
    <w:name w:val="Revision"/>
    <w:hidden/>
    <w:uiPriority w:val="99"/>
    <w:semiHidden/>
    <w:rsid w:val="00F64C98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0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780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9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 KANMAZ</dc:creator>
  <cp:keywords/>
  <dc:description/>
  <cp:lastModifiedBy>sanem yilmaz</cp:lastModifiedBy>
  <cp:revision>6</cp:revision>
  <dcterms:created xsi:type="dcterms:W3CDTF">2022-04-01T15:46:00Z</dcterms:created>
  <dcterms:modified xsi:type="dcterms:W3CDTF">2022-04-02T11:34:00Z</dcterms:modified>
</cp:coreProperties>
</file>